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341E" w14:textId="75293816" w:rsidR="00C45FCB" w:rsidRDefault="00013620" w:rsidP="007418FC">
      <w:pPr>
        <w:spacing w:line="276" w:lineRule="auto"/>
        <w:jc w:val="both"/>
        <w:rPr>
          <w:b/>
          <w:lang w:eastAsia="hu-HU"/>
        </w:rPr>
      </w:pPr>
      <w:r w:rsidRPr="00013620">
        <w:rPr>
          <w:b/>
          <w:lang w:eastAsia="hu-HU"/>
        </w:rPr>
        <w:t>Beszámoló a sportszakmai tanács</w:t>
      </w:r>
      <w:r w:rsidR="00AA413D">
        <w:rPr>
          <w:b/>
          <w:lang w:eastAsia="hu-HU"/>
        </w:rPr>
        <w:t>adó testület</w:t>
      </w:r>
      <w:r w:rsidRPr="00013620">
        <w:rPr>
          <w:b/>
          <w:lang w:eastAsia="hu-HU"/>
        </w:rPr>
        <w:t xml:space="preserve"> munkájáról és javaslat a tanács 202</w:t>
      </w:r>
      <w:r w:rsidR="00027D21">
        <w:rPr>
          <w:b/>
          <w:lang w:eastAsia="hu-HU"/>
        </w:rPr>
        <w:t>4</w:t>
      </w:r>
      <w:r w:rsidR="008F2167">
        <w:rPr>
          <w:b/>
          <w:lang w:eastAsia="hu-HU"/>
        </w:rPr>
        <w:t>/2025</w:t>
      </w:r>
      <w:r w:rsidRPr="00013620">
        <w:rPr>
          <w:b/>
          <w:lang w:eastAsia="hu-HU"/>
        </w:rPr>
        <w:t>. évi teendőire</w:t>
      </w:r>
    </w:p>
    <w:p w14:paraId="671BE341" w14:textId="346BED10" w:rsidR="00E95CFA" w:rsidRDefault="007418FC" w:rsidP="0085186F">
      <w:pPr>
        <w:spacing w:line="276" w:lineRule="auto"/>
        <w:jc w:val="both"/>
        <w:rPr>
          <w:b/>
          <w:lang w:eastAsia="hu-HU"/>
        </w:rPr>
      </w:pPr>
      <w:r w:rsidRPr="007418FC">
        <w:rPr>
          <w:b/>
          <w:lang w:eastAsia="hu-HU"/>
        </w:rPr>
        <w:t>Felelős: Dencső Blanka</w:t>
      </w:r>
    </w:p>
    <w:p w14:paraId="2B724E63" w14:textId="77777777" w:rsidR="0085186F" w:rsidRPr="00E95CFA" w:rsidRDefault="0085186F" w:rsidP="0085186F">
      <w:pPr>
        <w:spacing w:line="276" w:lineRule="auto"/>
        <w:jc w:val="both"/>
        <w:rPr>
          <w:lang w:eastAsia="hu-HU"/>
        </w:rPr>
      </w:pPr>
    </w:p>
    <w:p w14:paraId="76E529E4" w14:textId="710EB492" w:rsidR="00585243" w:rsidRDefault="00585243" w:rsidP="007E2CF0">
      <w:pPr>
        <w:spacing w:line="276" w:lineRule="auto"/>
        <w:jc w:val="both"/>
      </w:pPr>
      <w:r>
        <w:t xml:space="preserve">A </w:t>
      </w:r>
      <w:r w:rsidR="0085186F">
        <w:t xml:space="preserve">Sportszakmai Tanácsadó Testület (továbbiakban: </w:t>
      </w:r>
      <w:r>
        <w:t>SZTT</w:t>
      </w:r>
      <w:r w:rsidR="0085186F">
        <w:t>)</w:t>
      </w:r>
      <w:r>
        <w:t xml:space="preserve"> közös munkája </w:t>
      </w:r>
      <w:r w:rsidR="000B2D22">
        <w:t xml:space="preserve">teljes </w:t>
      </w:r>
      <w:r>
        <w:t>egészében email-en való egyeztetések során került sor.</w:t>
      </w:r>
    </w:p>
    <w:p w14:paraId="180917C8" w14:textId="2FE20F27" w:rsidR="00013620" w:rsidRDefault="00013620" w:rsidP="007E2CF0">
      <w:pPr>
        <w:spacing w:line="276" w:lineRule="auto"/>
        <w:jc w:val="both"/>
      </w:pPr>
    </w:p>
    <w:p w14:paraId="13650D59" w14:textId="7E1B6FB8" w:rsidR="00B55DC3" w:rsidRPr="00A116F8" w:rsidRDefault="00013620" w:rsidP="00B55DC3">
      <w:pPr>
        <w:spacing w:line="276" w:lineRule="auto"/>
        <w:jc w:val="both"/>
        <w:rPr>
          <w:b/>
          <w:bCs/>
        </w:rPr>
      </w:pPr>
      <w:r w:rsidRPr="00A116F8">
        <w:rPr>
          <w:b/>
          <w:bCs/>
        </w:rPr>
        <w:t>202</w:t>
      </w:r>
      <w:r w:rsidR="00027D21">
        <w:rPr>
          <w:b/>
          <w:bCs/>
        </w:rPr>
        <w:t>3</w:t>
      </w:r>
      <w:r w:rsidRPr="00A116F8">
        <w:rPr>
          <w:b/>
          <w:bCs/>
        </w:rPr>
        <w:t>-b</w:t>
      </w:r>
      <w:r w:rsidR="00027D21">
        <w:rPr>
          <w:b/>
          <w:bCs/>
        </w:rPr>
        <w:t>a</w:t>
      </w:r>
      <w:r w:rsidRPr="00A116F8">
        <w:rPr>
          <w:b/>
          <w:bCs/>
        </w:rPr>
        <w:t>n megvalósult projektek</w:t>
      </w:r>
      <w:r w:rsidR="00592B76">
        <w:rPr>
          <w:b/>
          <w:bCs/>
        </w:rPr>
        <w:t>, feladatok</w:t>
      </w:r>
      <w:r w:rsidRPr="00A116F8">
        <w:rPr>
          <w:b/>
          <w:bCs/>
        </w:rPr>
        <w:t>:</w:t>
      </w:r>
    </w:p>
    <w:p w14:paraId="0575CEEC" w14:textId="78331711" w:rsidR="006D524C" w:rsidRDefault="00157E17" w:rsidP="006D524C">
      <w:pPr>
        <w:pStyle w:val="Listaszerbekezds"/>
        <w:spacing w:line="276" w:lineRule="auto"/>
        <w:jc w:val="both"/>
      </w:pPr>
      <w:r>
        <w:t xml:space="preserve">Május: </w:t>
      </w:r>
      <w:r w:rsidRPr="00157E17">
        <w:t xml:space="preserve">Junior </w:t>
      </w:r>
      <w:proofErr w:type="spellStart"/>
      <w:r w:rsidRPr="00157E17">
        <w:t>Events</w:t>
      </w:r>
      <w:proofErr w:type="spellEnd"/>
      <w:r w:rsidRPr="00157E17">
        <w:t xml:space="preserve"> </w:t>
      </w:r>
      <w:proofErr w:type="spellStart"/>
      <w:r w:rsidRPr="00157E17">
        <w:t>Discussion</w:t>
      </w:r>
      <w:proofErr w:type="spellEnd"/>
      <w:r w:rsidRPr="00157E17">
        <w:t xml:space="preserve"> </w:t>
      </w:r>
      <w:proofErr w:type="spellStart"/>
      <w:r w:rsidRPr="00157E17">
        <w:t>Paper</w:t>
      </w:r>
      <w:proofErr w:type="spellEnd"/>
      <w:r>
        <w:t xml:space="preserve"> (WCF) véleményezése</w:t>
      </w:r>
    </w:p>
    <w:p w14:paraId="7C6B2AF8" w14:textId="06D79FC7" w:rsidR="00157E17" w:rsidRDefault="00157E17" w:rsidP="006D524C">
      <w:pPr>
        <w:pStyle w:val="Listaszerbekezds"/>
        <w:spacing w:line="276" w:lineRule="auto"/>
        <w:jc w:val="both"/>
      </w:pPr>
      <w:r>
        <w:t>Június: Versenynaptár véleményezése</w:t>
      </w:r>
    </w:p>
    <w:p w14:paraId="78771157" w14:textId="645805C2" w:rsidR="00157E17" w:rsidRDefault="00157E17" w:rsidP="006D524C">
      <w:pPr>
        <w:pStyle w:val="Listaszerbekezds"/>
        <w:spacing w:line="276" w:lineRule="auto"/>
        <w:jc w:val="both"/>
      </w:pPr>
      <w:r>
        <w:t>Július: Ifjúsági VB kvalifikáció véleményezése</w:t>
      </w:r>
    </w:p>
    <w:p w14:paraId="77A289B4" w14:textId="128BE51F" w:rsidR="008F2167" w:rsidRDefault="008F2167" w:rsidP="006D524C">
      <w:pPr>
        <w:pStyle w:val="Listaszerbekezds"/>
        <w:spacing w:line="276" w:lineRule="auto"/>
        <w:jc w:val="both"/>
      </w:pPr>
      <w:r>
        <w:t>Augusztus: Hibrid VPOB ’C’ és ’B’ liga lebonyolításának véleményezése</w:t>
      </w:r>
    </w:p>
    <w:p w14:paraId="37709DB2" w14:textId="7ABB1118" w:rsidR="008F2167" w:rsidRDefault="008F2167" w:rsidP="006D524C">
      <w:pPr>
        <w:pStyle w:val="Listaszerbekezds"/>
        <w:spacing w:line="276" w:lineRule="auto"/>
        <w:jc w:val="both"/>
      </w:pPr>
      <w:r>
        <w:t>Május: Sportolói bizottság MOB által javasolt kézikönyvének kialakítása</w:t>
      </w:r>
    </w:p>
    <w:p w14:paraId="6BF47C0B" w14:textId="7276560B" w:rsidR="008F2167" w:rsidRDefault="008F2167" w:rsidP="006D524C">
      <w:pPr>
        <w:pStyle w:val="Listaszerbekezds"/>
        <w:spacing w:line="276" w:lineRule="auto"/>
        <w:jc w:val="both"/>
      </w:pPr>
      <w:r>
        <w:t>Folyamatos: MCSZ versenyek Szervező Bizottságában az SZTT vezetője és SB vezetője tagként véleményezési és döntési jogkörrel van jelen</w:t>
      </w:r>
    </w:p>
    <w:p w14:paraId="44F1F014" w14:textId="78BED646" w:rsidR="002764A5" w:rsidRDefault="002764A5" w:rsidP="00027D21">
      <w:pPr>
        <w:spacing w:line="276" w:lineRule="auto"/>
        <w:jc w:val="both"/>
      </w:pPr>
      <w:r>
        <w:t>Szakmai Tanácsadó Testület átalakítás</w:t>
      </w:r>
      <w:r w:rsidR="00027D21">
        <w:t>ára került sor.</w:t>
      </w:r>
    </w:p>
    <w:p w14:paraId="36EDB801" w14:textId="77777777" w:rsidR="00027D21" w:rsidRPr="0085186F" w:rsidRDefault="00027D21" w:rsidP="00027D21">
      <w:pPr>
        <w:spacing w:line="276" w:lineRule="auto"/>
        <w:jc w:val="both"/>
      </w:pPr>
      <w:r w:rsidRPr="0085186F">
        <w:t>Átalakítás ütemezése:</w:t>
      </w:r>
    </w:p>
    <w:p w14:paraId="58B8DE45" w14:textId="77777777" w:rsidR="00027D21" w:rsidRPr="0085186F" w:rsidRDefault="00027D21" w:rsidP="00027D21">
      <w:pPr>
        <w:pStyle w:val="Listaszerbekezds"/>
        <w:spacing w:line="276" w:lineRule="auto"/>
        <w:jc w:val="both"/>
      </w:pPr>
      <w:r w:rsidRPr="0085186F">
        <w:t>Elnökségi döntés: 2023. 01. 24.</w:t>
      </w:r>
    </w:p>
    <w:p w14:paraId="4733EA16" w14:textId="58F33A69" w:rsidR="00027D21" w:rsidRPr="0085186F" w:rsidRDefault="00027D21" w:rsidP="00027D21">
      <w:pPr>
        <w:pStyle w:val="Listaszerbekezds"/>
        <w:spacing w:line="276" w:lineRule="auto"/>
        <w:jc w:val="both"/>
      </w:pPr>
      <w:r w:rsidRPr="0085186F">
        <w:t>Egyesültek felkérése: 2023. 0</w:t>
      </w:r>
      <w:r w:rsidR="00157E17">
        <w:t>2</w:t>
      </w:r>
      <w:r w:rsidRPr="0085186F">
        <w:t xml:space="preserve">. </w:t>
      </w:r>
      <w:r w:rsidR="00157E17">
        <w:t>06</w:t>
      </w:r>
      <w:r w:rsidRPr="0085186F">
        <w:t>.</w:t>
      </w:r>
    </w:p>
    <w:p w14:paraId="2DA832D9" w14:textId="77777777" w:rsidR="00027D21" w:rsidRPr="0085186F" w:rsidRDefault="00027D21" w:rsidP="00027D21">
      <w:pPr>
        <w:pStyle w:val="Listaszerbekezds"/>
        <w:spacing w:line="276" w:lineRule="auto"/>
        <w:jc w:val="both"/>
      </w:pPr>
      <w:r w:rsidRPr="0085186F">
        <w:t>Delegálási határidő: 2023. 02. 08.</w:t>
      </w:r>
    </w:p>
    <w:p w14:paraId="28B3750B" w14:textId="6724C50A" w:rsidR="00027D21" w:rsidRPr="0085186F" w:rsidRDefault="00027D21" w:rsidP="00027D21">
      <w:pPr>
        <w:pStyle w:val="Listaszerbekezds"/>
        <w:spacing w:line="276" w:lineRule="auto"/>
        <w:jc w:val="both"/>
      </w:pPr>
      <w:r w:rsidRPr="0085186F">
        <w:t>SZTT kialakítása és tagok felkérése: 2023. 0</w:t>
      </w:r>
      <w:r w:rsidR="00157E17">
        <w:t>3.28.</w:t>
      </w:r>
    </w:p>
    <w:p w14:paraId="4809B190" w14:textId="77777777" w:rsidR="00027D21" w:rsidRDefault="00027D21" w:rsidP="00027D21">
      <w:pPr>
        <w:spacing w:line="276" w:lineRule="auto"/>
        <w:jc w:val="both"/>
      </w:pPr>
    </w:p>
    <w:p w14:paraId="5D60811E" w14:textId="77777777" w:rsidR="002764A5" w:rsidRDefault="002764A5" w:rsidP="002764A5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2018. szeptember 25-én alakult a testület.</w:t>
      </w:r>
    </w:p>
    <w:p w14:paraId="740299E8" w14:textId="77777777" w:rsidR="00027D21" w:rsidRPr="00027D21" w:rsidRDefault="00027D21" w:rsidP="00027D21">
      <w:p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lang w:eastAsia="hu-HU"/>
        </w:rPr>
      </w:pPr>
      <w:r w:rsidRPr="00027D21">
        <w:rPr>
          <w:rFonts w:ascii="Calibri" w:eastAsia="Times New Roman" w:hAnsi="Calibri" w:cs="Calibri"/>
          <w:color w:val="222222"/>
          <w:lang w:eastAsia="hu-HU"/>
        </w:rPr>
        <w:t>A Magyar Curling Szövetség szoros együttműködésben van a Szakmai Tanácsadó Testülettel (továbbiakban SZTT), akiktől évente 6-8 alkalommal kér szakmai javaslattételt, véleményeztetést, ezáltal a döntés-előkészítési folyamatának része.</w:t>
      </w:r>
    </w:p>
    <w:p w14:paraId="22D74F4C" w14:textId="77777777" w:rsidR="00027D21" w:rsidRPr="00027D21" w:rsidRDefault="00027D21" w:rsidP="00027D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027D21">
        <w:rPr>
          <w:rFonts w:ascii="Calibri" w:eastAsia="Times New Roman" w:hAnsi="Calibri" w:cs="Calibri"/>
          <w:b/>
          <w:bCs/>
          <w:color w:val="222222"/>
          <w:lang w:eastAsia="hu-HU"/>
        </w:rPr>
        <w:t>A testület jogosultságai:</w:t>
      </w:r>
    </w:p>
    <w:p w14:paraId="3909CD62" w14:textId="77777777" w:rsidR="00027D21" w:rsidRPr="00027D21" w:rsidRDefault="00027D21" w:rsidP="00027D21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027D21">
        <w:rPr>
          <w:rFonts w:ascii="Calibri" w:eastAsia="Times New Roman" w:hAnsi="Calibri" w:cs="Calibri"/>
          <w:color w:val="222222"/>
          <w:lang w:eastAsia="hu-HU"/>
        </w:rPr>
        <w:t>-</w:t>
      </w:r>
      <w:r w:rsidRPr="00027D21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    </w:t>
      </w:r>
      <w:r w:rsidRPr="00027D21">
        <w:rPr>
          <w:rFonts w:ascii="Calibri" w:eastAsia="Times New Roman" w:hAnsi="Calibri" w:cs="Calibri"/>
          <w:color w:val="222222"/>
          <w:lang w:eastAsia="hu-HU"/>
        </w:rPr>
        <w:t>az adott verseny esetében felmerülő kérdésekben áll rendelkezésre</w:t>
      </w:r>
    </w:p>
    <w:p w14:paraId="4818F9F9" w14:textId="77777777" w:rsidR="00027D21" w:rsidRPr="00027D21" w:rsidRDefault="00027D21" w:rsidP="00027D21">
      <w:pPr>
        <w:shd w:val="clear" w:color="auto" w:fill="FFFFFF"/>
        <w:spacing w:after="0"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027D21">
        <w:rPr>
          <w:rFonts w:ascii="Calibri" w:eastAsia="Times New Roman" w:hAnsi="Calibri" w:cs="Calibri"/>
          <w:color w:val="222222"/>
          <w:lang w:eastAsia="hu-HU"/>
        </w:rPr>
        <w:t>-</w:t>
      </w:r>
      <w:r w:rsidRPr="00027D21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    </w:t>
      </w:r>
      <w:r w:rsidRPr="00027D21">
        <w:rPr>
          <w:rFonts w:ascii="Calibri" w:eastAsia="Times New Roman" w:hAnsi="Calibri" w:cs="Calibri"/>
          <w:color w:val="222222"/>
          <w:lang w:eastAsia="hu-HU"/>
        </w:rPr>
        <w:t>szakmai tanácsokkal (edzőket, csapatokat, válogatottakat, elnökséget), stratégiai gondolkodással lát el a curling sportág minden területét</w:t>
      </w:r>
    </w:p>
    <w:p w14:paraId="013AA957" w14:textId="77777777" w:rsidR="00027D21" w:rsidRPr="00027D21" w:rsidRDefault="00027D21" w:rsidP="00027D21">
      <w:pPr>
        <w:shd w:val="clear" w:color="auto" w:fill="FFFFFF"/>
        <w:spacing w:line="253" w:lineRule="atLeast"/>
        <w:ind w:left="720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027D21">
        <w:rPr>
          <w:rFonts w:ascii="Calibri" w:eastAsia="Times New Roman" w:hAnsi="Calibri" w:cs="Calibri"/>
          <w:color w:val="222222"/>
          <w:lang w:eastAsia="hu-HU"/>
        </w:rPr>
        <w:t>-</w:t>
      </w:r>
      <w:r w:rsidRPr="00027D21">
        <w:rPr>
          <w:rFonts w:ascii="Times New Roman" w:eastAsia="Times New Roman" w:hAnsi="Times New Roman" w:cs="Times New Roman"/>
          <w:color w:val="222222"/>
          <w:sz w:val="14"/>
          <w:szCs w:val="14"/>
          <w:lang w:eastAsia="hu-HU"/>
        </w:rPr>
        <w:t>          </w:t>
      </w:r>
      <w:r w:rsidRPr="00027D21">
        <w:rPr>
          <w:rFonts w:ascii="Calibri" w:eastAsia="Times New Roman" w:hAnsi="Calibri" w:cs="Calibri"/>
          <w:color w:val="222222"/>
          <w:lang w:eastAsia="hu-HU"/>
        </w:rPr>
        <w:t>csapatokon átívelően és magát a curling sportág fejlődését általánosságban szem előtt tartó és független testület, amely aktívan ill. proaktívan tesz javaslatokat a sportág fejlesztésére</w:t>
      </w:r>
    </w:p>
    <w:p w14:paraId="3E57174F" w14:textId="77777777" w:rsidR="00157E17" w:rsidRPr="00027D21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proofErr w:type="spellStart"/>
      <w:r w:rsidRPr="00027D21">
        <w:rPr>
          <w:rFonts w:ascii="Calibri" w:eastAsia="Times New Roman" w:hAnsi="Calibri" w:cs="Calibri"/>
          <w:color w:val="222222"/>
          <w:lang w:eastAsia="hu-HU"/>
        </w:rPr>
        <w:t>Operatíve</w:t>
      </w:r>
      <w:proofErr w:type="spellEnd"/>
      <w:r w:rsidRPr="00027D21">
        <w:rPr>
          <w:rFonts w:ascii="Calibri" w:eastAsia="Times New Roman" w:hAnsi="Calibri" w:cs="Calibri"/>
          <w:color w:val="222222"/>
          <w:lang w:eastAsia="hu-HU"/>
        </w:rPr>
        <w:t xml:space="preserve"> Dencső Blanka, elnökségi tag tartja a kapcsolatot a testület tagjaival.  Jellemzően az egyeztetések online úton zajlanak.</w:t>
      </w:r>
    </w:p>
    <w:p w14:paraId="2E25FAAE" w14:textId="77777777" w:rsidR="00157E17" w:rsidRPr="00027D21" w:rsidRDefault="00157E17" w:rsidP="00157E17">
      <w:pPr>
        <w:shd w:val="clear" w:color="auto" w:fill="FFFFFF"/>
        <w:spacing w:line="233" w:lineRule="atLeast"/>
        <w:rPr>
          <w:rFonts w:ascii="Calibri" w:eastAsia="Times New Roman" w:hAnsi="Calibri" w:cs="Calibri"/>
          <w:color w:val="222222"/>
          <w:lang w:eastAsia="hu-HU"/>
        </w:rPr>
      </w:pPr>
      <w:r w:rsidRPr="00027D21">
        <w:rPr>
          <w:rFonts w:ascii="Calibri" w:eastAsia="Times New Roman" w:hAnsi="Calibri" w:cs="Calibri"/>
          <w:color w:val="222222"/>
          <w:lang w:eastAsia="hu-HU"/>
        </w:rPr>
        <w:t>Az SZTT tagsága egy olimpiai ciklusra szól és immáron a következőre kér</w:t>
      </w:r>
      <w:r>
        <w:rPr>
          <w:rFonts w:ascii="Calibri" w:eastAsia="Times New Roman" w:hAnsi="Calibri" w:cs="Calibri"/>
          <w:color w:val="222222"/>
          <w:lang w:eastAsia="hu-HU"/>
        </w:rPr>
        <w:t>té</w:t>
      </w:r>
      <w:r w:rsidRPr="00027D21">
        <w:rPr>
          <w:rFonts w:ascii="Calibri" w:eastAsia="Times New Roman" w:hAnsi="Calibri" w:cs="Calibri"/>
          <w:color w:val="222222"/>
          <w:lang w:eastAsia="hu-HU"/>
        </w:rPr>
        <w:t>k fel a Testület tagjait.</w:t>
      </w:r>
    </w:p>
    <w:p w14:paraId="5C943F8E" w14:textId="59EEDD18" w:rsid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>
        <w:rPr>
          <w:rFonts w:ascii="Calibri" w:eastAsia="Times New Roman" w:hAnsi="Calibri" w:cs="Calibri"/>
          <w:color w:val="222222"/>
          <w:lang w:eastAsia="hu-HU"/>
        </w:rPr>
        <w:t>Az egyesületek vezetői a delegálásra megkapták emailben a felkérést.</w:t>
      </w:r>
    </w:p>
    <w:p w14:paraId="1432F864" w14:textId="3BA4C47A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lastRenderedPageBreak/>
        <w:t>A határidőig az alábbi jelölteket kaptuk az egyesületek vezetőitől:</w:t>
      </w:r>
    </w:p>
    <w:p w14:paraId="026FE33B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VASAS SC: Miklós Nándor</w:t>
      </w:r>
    </w:p>
    <w:p w14:paraId="196D0C2D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Siket SC: 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Varkoly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Zoltán</w:t>
      </w:r>
    </w:p>
    <w:p w14:paraId="0778E79B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UTE: Czermann Kristóf</w:t>
      </w:r>
    </w:p>
    <w:p w14:paraId="4459D3D7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FTC: Dr. Halász Csilla, 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Ézsöl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Gábor, Sárdi Péter</w:t>
      </w:r>
    </w:p>
    <w:p w14:paraId="4520B13A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PTE: Rozgonyi Gergely</w:t>
      </w:r>
    </w:p>
    <w:p w14:paraId="123BDAE9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1D49D225" w14:textId="4F6C145B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Kiss Bálint sportigazgatóval az </w:t>
      </w:r>
      <w:r w:rsidRPr="00157E17">
        <w:rPr>
          <w:rFonts w:ascii="Calibri" w:eastAsia="Times New Roman" w:hAnsi="Calibri" w:cs="Calibri"/>
          <w:b/>
          <w:bCs/>
          <w:color w:val="222222"/>
          <w:lang w:eastAsia="hu-HU"/>
        </w:rPr>
        <w:t>SZTT összetételére</w:t>
      </w: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 és az 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MCSz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Elnökség által javasolt SZTT tagnak javasol</w:t>
      </w:r>
      <w:r>
        <w:rPr>
          <w:rFonts w:ascii="Calibri" w:eastAsia="Times New Roman" w:hAnsi="Calibri" w:cs="Calibri"/>
          <w:color w:val="222222"/>
          <w:lang w:eastAsia="hu-HU"/>
        </w:rPr>
        <w:t>t</w:t>
      </w:r>
      <w:r w:rsidRPr="00157E17">
        <w:rPr>
          <w:rFonts w:ascii="Calibri" w:eastAsia="Times New Roman" w:hAnsi="Calibri" w:cs="Calibri"/>
          <w:color w:val="222222"/>
          <w:lang w:eastAsia="hu-HU"/>
        </w:rPr>
        <w:t>uk, a korábbitól eltérően nem 5 fős, hanem 7 fős testület létrehozását, amiben minden szakág, mindkét nem, minden egyesület és utánpótláskorú játékosok képviselete és szakmai támogatása is képviselteti magát):</w:t>
      </w:r>
    </w:p>
    <w:p w14:paraId="7790D30D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Belleli Lajos (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MCSz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jelölt): többszörös / 6x-os magyar bajnok, EB résztvevő, a katari szövetség kapitánya, edző, WCF bizottsági tag, WCF 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camp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instructor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/ 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coach</w:t>
      </w:r>
      <w:proofErr w:type="spellEnd"/>
    </w:p>
    <w:p w14:paraId="09FD9116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</w:p>
    <w:p w14:paraId="5FB3BA1A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Ézsöl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Gábor (FTC): többszörös / 11x-es magyar bajnok, nemzetközi és magyar curling tapasztalatokkal, rálátással. Jelenleg is aktív versenyző mindhárom szakágban (férfi, vegyes-páros, vegyes-csapat), curling pálya építő (?) vagy talán beruházó - de nem tudom ez mennyire köztudott, vagy szeretné, hogy leírjuk</w:t>
      </w:r>
    </w:p>
    <w:p w14:paraId="0CF771BB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</w:p>
    <w:p w14:paraId="0BD2D732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Czermann Kristóf (UTE): többszörös / 11x-es magyar bajnok, EB résztvevő, nemzetközi és magyar curling tapasztalatokkal, rálátással. Jelenleg is aktív versenyző (férfi csapat). Korábban Edzői Testületvezető.</w:t>
      </w:r>
    </w:p>
    <w:p w14:paraId="32965ED9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</w:p>
    <w:p w14:paraId="4DC181D3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Varkoly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Zoltán (Siket FC): utánpótlás korúak vezető edzője, siket szakág aktív versenyző (férfi csapat, vegyes-páros, vegyes-csapat), Siket VP EB bronzérmes</w:t>
      </w:r>
    </w:p>
    <w:p w14:paraId="139E5113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</w:p>
    <w:p w14:paraId="3B98FC13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Miklós Nándor (VASAS SC): Magyar Hallássérültek Sportszövetségének elnökségi tagja, külföldi csapatok edzője, Siket SC edző, edzőként nemzetközi bajnokságok edzője, A ligás aktív versenyző (férfi csapat)</w:t>
      </w:r>
    </w:p>
    <w:p w14:paraId="770B4B40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</w:p>
    <w:p w14:paraId="0752DB1A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Dr. Halász Csilla (FTC): többszörös / 4x-es magyar bajnok, EB A liga résztvevő </w:t>
      </w:r>
      <w:proofErr w:type="spellStart"/>
      <w:r w:rsidRPr="00157E17">
        <w:rPr>
          <w:rFonts w:ascii="Calibri" w:eastAsia="Times New Roman" w:hAnsi="Calibri" w:cs="Calibri"/>
          <w:color w:val="222222"/>
          <w:lang w:eastAsia="hu-HU"/>
        </w:rPr>
        <w:t>skip</w:t>
      </w:r>
      <w:proofErr w:type="spellEnd"/>
      <w:r w:rsidRPr="00157E17">
        <w:rPr>
          <w:rFonts w:ascii="Calibri" w:eastAsia="Times New Roman" w:hAnsi="Calibri" w:cs="Calibri"/>
          <w:color w:val="222222"/>
          <w:lang w:eastAsia="hu-HU"/>
        </w:rPr>
        <w:t>, több szakágban évek óta élversenyző (női csapat, vegyes-páros, vegyes-csapat)</w:t>
      </w:r>
    </w:p>
    <w:p w14:paraId="10AC29DF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</w:p>
    <w:p w14:paraId="4EA40C76" w14:textId="37CF170B" w:rsid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Rozgonyi Gergely (PTE): UEP edző, kerekesszékes válogatott és ifjúsági fiú csapat edzője, rövid időn belül több nemzetközi bajnokságok résztvevője, mint edző, tatabányai vidéki curling tömegbázis szervezője </w:t>
      </w:r>
    </w:p>
    <w:p w14:paraId="105E7415" w14:textId="77777777" w:rsidR="008F2167" w:rsidRPr="00157E17" w:rsidRDefault="008F216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</w:p>
    <w:p w14:paraId="067EECCD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b/>
          <w:bCs/>
          <w:color w:val="222222"/>
          <w:lang w:eastAsia="hu-HU"/>
        </w:rPr>
        <w:t>Sportolói Bizottság összetétele</w:t>
      </w:r>
      <w:r w:rsidRPr="00157E17">
        <w:rPr>
          <w:rFonts w:ascii="Calibri" w:eastAsia="Times New Roman" w:hAnsi="Calibri" w:cs="Calibri"/>
          <w:color w:val="222222"/>
          <w:lang w:eastAsia="hu-HU"/>
        </w:rPr>
        <w:t>:</w:t>
      </w:r>
    </w:p>
    <w:p w14:paraId="4E4F3775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lastRenderedPageBreak/>
        <w:t> </w:t>
      </w:r>
    </w:p>
    <w:p w14:paraId="500F6C2E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Beke Viktor (Rolling SE)</w:t>
      </w:r>
    </w:p>
    <w:p w14:paraId="7AB5F108" w14:textId="75FE887A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Pintér Zsuzsa (Siket</w:t>
      </w:r>
      <w:r>
        <w:rPr>
          <w:rFonts w:ascii="Calibri" w:eastAsia="Times New Roman" w:hAnsi="Calibri" w:cs="Calibri"/>
          <w:color w:val="222222"/>
          <w:lang w:eastAsia="hu-HU"/>
        </w:rPr>
        <w:t>ek</w:t>
      </w: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SC)</w:t>
      </w:r>
    </w:p>
    <w:p w14:paraId="30ECB552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Besnicz Péter (FTC)</w:t>
      </w:r>
    </w:p>
    <w:p w14:paraId="03F4D68C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Szabó Gergely (VASAS SC)</w:t>
      </w:r>
    </w:p>
    <w:p w14:paraId="62D75E79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Palancsa Zoltán (UTE)</w:t>
      </w:r>
    </w:p>
    <w:p w14:paraId="7B5028D6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4D3B94A0" w14:textId="5B35950F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A Bizottság tagjai az előzetes felkérést elfogadták. Vezetőjüket ők nevezik ki majd és jelzik SZTT koordinátor felé.</w:t>
      </w:r>
      <w:r>
        <w:rPr>
          <w:rFonts w:ascii="Calibri" w:eastAsia="Times New Roman" w:hAnsi="Calibri" w:cs="Calibri"/>
          <w:color w:val="222222"/>
          <w:lang w:eastAsia="hu-HU"/>
        </w:rPr>
        <w:t xml:space="preserve"> A vezető Palancsa Zoltán lett.</w:t>
      </w:r>
    </w:p>
    <w:p w14:paraId="01C193C6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7A4EB7A4" w14:textId="078C067E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Pomázi Gyul</w:t>
      </w:r>
      <w:r>
        <w:rPr>
          <w:rFonts w:ascii="Calibri" w:eastAsia="Times New Roman" w:hAnsi="Calibri" w:cs="Calibri"/>
          <w:color w:val="222222"/>
          <w:lang w:eastAsia="hu-HU"/>
        </w:rPr>
        <w:t xml:space="preserve">a, MCSZ Elnökkel </w:t>
      </w:r>
      <w:r w:rsidRPr="00157E17">
        <w:rPr>
          <w:rFonts w:ascii="Calibri" w:eastAsia="Times New Roman" w:hAnsi="Calibri" w:cs="Calibri"/>
          <w:color w:val="222222"/>
          <w:lang w:eastAsia="hu-HU"/>
        </w:rPr>
        <w:t>egyeztetve, elfogadásra kerül</w:t>
      </w:r>
      <w:r>
        <w:rPr>
          <w:rFonts w:ascii="Calibri" w:eastAsia="Times New Roman" w:hAnsi="Calibri" w:cs="Calibri"/>
          <w:color w:val="222222"/>
          <w:lang w:eastAsia="hu-HU"/>
        </w:rPr>
        <w:t>t</w:t>
      </w: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a két testület minden résztvevője, Elnök Úr a Spotigazgatóval és SZTT vezetővel közösen kiadott felkérő levélben értesít</w:t>
      </w:r>
      <w:r>
        <w:rPr>
          <w:rFonts w:ascii="Calibri" w:eastAsia="Times New Roman" w:hAnsi="Calibri" w:cs="Calibri"/>
          <w:color w:val="222222"/>
          <w:lang w:eastAsia="hu-HU"/>
        </w:rPr>
        <w:t>ette</w:t>
      </w: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és kér</w:t>
      </w:r>
      <w:r>
        <w:rPr>
          <w:rFonts w:ascii="Calibri" w:eastAsia="Times New Roman" w:hAnsi="Calibri" w:cs="Calibri"/>
          <w:color w:val="222222"/>
          <w:lang w:eastAsia="hu-HU"/>
        </w:rPr>
        <w:t>te</w:t>
      </w:r>
      <w:r w:rsidRPr="00157E17">
        <w:rPr>
          <w:rFonts w:ascii="Calibri" w:eastAsia="Times New Roman" w:hAnsi="Calibri" w:cs="Calibri"/>
          <w:color w:val="222222"/>
          <w:lang w:eastAsia="hu-HU"/>
        </w:rPr>
        <w:t xml:space="preserve"> fel a bizottságok tagjait.</w:t>
      </w:r>
    </w:p>
    <w:p w14:paraId="38E80EEF" w14:textId="77777777" w:rsidR="00157E17" w:rsidRPr="00157E17" w:rsidRDefault="00157E17" w:rsidP="00157E1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 w:rsidRPr="00157E17">
        <w:rPr>
          <w:rFonts w:ascii="Calibri" w:eastAsia="Times New Roman" w:hAnsi="Calibri" w:cs="Calibri"/>
          <w:color w:val="222222"/>
          <w:lang w:eastAsia="hu-HU"/>
        </w:rPr>
        <w:t> </w:t>
      </w:r>
    </w:p>
    <w:p w14:paraId="27C06048" w14:textId="68F51ABB" w:rsidR="00157E17" w:rsidRPr="00027D21" w:rsidRDefault="00157E17" w:rsidP="00027D21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u-HU"/>
        </w:rPr>
      </w:pPr>
      <w:r>
        <w:rPr>
          <w:rFonts w:ascii="Calibri" w:eastAsia="Times New Roman" w:hAnsi="Calibri" w:cs="Calibri"/>
          <w:color w:val="222222"/>
          <w:lang w:eastAsia="hu-HU"/>
        </w:rPr>
        <w:t>2023. április 23-án tartottuk az SZTT és SB közös találkozóját egy vacsora keretében, amin az Elnökség is részt vett.</w:t>
      </w:r>
    </w:p>
    <w:p w14:paraId="1489276D" w14:textId="7E293919" w:rsidR="002764A5" w:rsidRPr="0085186F" w:rsidRDefault="002764A5" w:rsidP="002764A5">
      <w:pPr>
        <w:pStyle w:val="Listaszerbekezds"/>
        <w:spacing w:line="276" w:lineRule="auto"/>
        <w:jc w:val="both"/>
      </w:pPr>
    </w:p>
    <w:p w14:paraId="7F738584" w14:textId="63E20118" w:rsidR="00D8067C" w:rsidRDefault="008F2167" w:rsidP="008F2167">
      <w:pPr>
        <w:spacing w:line="276" w:lineRule="auto"/>
        <w:jc w:val="both"/>
      </w:pPr>
      <w:r>
        <w:t>2023. 06. 03. Czermann Kristóf lemondott SZTT tagságáról. Pótlása nem történt meg, az SZTT 6 fős bizottsággal dolgozik tovább.</w:t>
      </w:r>
    </w:p>
    <w:p w14:paraId="00424014" w14:textId="795C3B28" w:rsidR="00027D21" w:rsidRDefault="00027D21" w:rsidP="00027D21">
      <w:pPr>
        <w:spacing w:line="276" w:lineRule="auto"/>
        <w:jc w:val="both"/>
      </w:pPr>
      <w:r w:rsidRPr="007E5FB6">
        <w:rPr>
          <w:b/>
          <w:bCs/>
        </w:rPr>
        <w:t>202</w:t>
      </w:r>
      <w:r>
        <w:rPr>
          <w:b/>
          <w:bCs/>
        </w:rPr>
        <w:t>4</w:t>
      </w:r>
      <w:r w:rsidR="008F2167">
        <w:rPr>
          <w:b/>
          <w:bCs/>
        </w:rPr>
        <w:t>/2025</w:t>
      </w:r>
      <w:r w:rsidRPr="007E5FB6">
        <w:rPr>
          <w:b/>
          <w:bCs/>
        </w:rPr>
        <w:t xml:space="preserve"> terv</w:t>
      </w:r>
      <w:r>
        <w:t>:</w:t>
      </w:r>
    </w:p>
    <w:p w14:paraId="6F649202" w14:textId="77777777" w:rsidR="00027D21" w:rsidRPr="0085186F" w:rsidRDefault="00027D21" w:rsidP="002764A5">
      <w:pPr>
        <w:pStyle w:val="Listaszerbekezds"/>
        <w:spacing w:line="276" w:lineRule="auto"/>
        <w:jc w:val="both"/>
      </w:pPr>
    </w:p>
    <w:p w14:paraId="4B6CD8F2" w14:textId="685E5F3E" w:rsidR="00B55DC3" w:rsidRDefault="00027D21" w:rsidP="00027D21">
      <w:pPr>
        <w:pStyle w:val="Listaszerbekezds"/>
        <w:numPr>
          <w:ilvl w:val="0"/>
          <w:numId w:val="15"/>
        </w:numPr>
        <w:spacing w:line="276" w:lineRule="auto"/>
        <w:jc w:val="both"/>
      </w:pPr>
      <w:r>
        <w:t>A</w:t>
      </w:r>
      <w:r w:rsidR="00B55DC3" w:rsidRPr="0085186F">
        <w:t xml:space="preserve"> válogatottak beszámolóinak az </w:t>
      </w:r>
      <w:proofErr w:type="spellStart"/>
      <w:r w:rsidR="00B55DC3" w:rsidRPr="0085186F">
        <w:t>MCSz</w:t>
      </w:r>
      <w:proofErr w:type="spellEnd"/>
      <w:r w:rsidR="00B55DC3" w:rsidRPr="0085186F">
        <w:t xml:space="preserve"> számára fontos és kötelező paraméterei</w:t>
      </w:r>
      <w:r>
        <w:t>nek meghatározása</w:t>
      </w:r>
      <w:r w:rsidR="00B55DC3" w:rsidRPr="0085186F">
        <w:t xml:space="preserve">. Támpontot adunk az </w:t>
      </w:r>
      <w:r w:rsidR="00585243" w:rsidRPr="0085186F">
        <w:t>E</w:t>
      </w:r>
      <w:r w:rsidR="00B55DC3" w:rsidRPr="0085186F">
        <w:t>lnökségnek, hogy milyen adatokra, információkra lehet szükség a válogatottaktól annak érdekében, hogy a jövőre nézve hasznos adatbázissal rendelkezzen a szövetség szakmai és operatív vezetése. Akár két részre osztva, szakmai tapasztalatok / financiális konzekvenciák.</w:t>
      </w:r>
    </w:p>
    <w:p w14:paraId="29FBA8C4" w14:textId="48384449" w:rsidR="008F2167" w:rsidRDefault="008F2167" w:rsidP="00027D21">
      <w:pPr>
        <w:pStyle w:val="Listaszerbekezds"/>
        <w:numPr>
          <w:ilvl w:val="0"/>
          <w:numId w:val="15"/>
        </w:numPr>
        <w:spacing w:line="276" w:lineRule="auto"/>
        <w:jc w:val="both"/>
      </w:pPr>
      <w:r>
        <w:t>Belleli Lajos részt vesz az ifjúsági vegyes páros szakág élsport szintű szakmai tervének kialakításában és meghatározásában</w:t>
      </w:r>
    </w:p>
    <w:p w14:paraId="3FA1AAF2" w14:textId="6C6CD664" w:rsidR="00027D21" w:rsidRDefault="00027D21" w:rsidP="00027D21">
      <w:pPr>
        <w:pStyle w:val="Listaszerbekezds"/>
        <w:numPr>
          <w:ilvl w:val="0"/>
          <w:numId w:val="15"/>
        </w:numPr>
        <w:spacing w:line="276" w:lineRule="auto"/>
        <w:jc w:val="both"/>
      </w:pPr>
      <w:r>
        <w:t>Sportolói Bizottság kézikönyvének deklarálása és javaslattétel a pilot időszak letelte után a működésre.</w:t>
      </w:r>
    </w:p>
    <w:p w14:paraId="6BA60D75" w14:textId="77777777" w:rsidR="00027D21" w:rsidRPr="0085186F" w:rsidRDefault="00027D21" w:rsidP="0085186F">
      <w:pPr>
        <w:spacing w:line="276" w:lineRule="auto"/>
        <w:jc w:val="both"/>
      </w:pPr>
    </w:p>
    <w:p w14:paraId="36935312" w14:textId="77777777" w:rsidR="00271A25" w:rsidRPr="0085186F" w:rsidRDefault="00271A25" w:rsidP="00271A25">
      <w:pPr>
        <w:pStyle w:val="Listaszerbekezds"/>
        <w:spacing w:line="276" w:lineRule="auto"/>
        <w:jc w:val="both"/>
      </w:pPr>
    </w:p>
    <w:sectPr w:rsidR="00271A25" w:rsidRPr="0085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5F15"/>
    <w:multiLevelType w:val="hybridMultilevel"/>
    <w:tmpl w:val="0B7AA8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B71BE"/>
    <w:multiLevelType w:val="hybridMultilevel"/>
    <w:tmpl w:val="9D401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3CEB"/>
    <w:multiLevelType w:val="hybridMultilevel"/>
    <w:tmpl w:val="09B83C22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03D0A"/>
    <w:multiLevelType w:val="hybridMultilevel"/>
    <w:tmpl w:val="F1DE839C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70574"/>
    <w:multiLevelType w:val="multilevel"/>
    <w:tmpl w:val="C0E25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A1233"/>
    <w:multiLevelType w:val="hybridMultilevel"/>
    <w:tmpl w:val="C244357A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5634C"/>
    <w:multiLevelType w:val="hybridMultilevel"/>
    <w:tmpl w:val="8E746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111A"/>
    <w:multiLevelType w:val="hybridMultilevel"/>
    <w:tmpl w:val="4D7AB5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06D2D"/>
    <w:multiLevelType w:val="hybridMultilevel"/>
    <w:tmpl w:val="42E47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40FC9"/>
    <w:multiLevelType w:val="hybridMultilevel"/>
    <w:tmpl w:val="946A2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65AF9"/>
    <w:multiLevelType w:val="multilevel"/>
    <w:tmpl w:val="9CD8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7250E"/>
    <w:multiLevelType w:val="hybridMultilevel"/>
    <w:tmpl w:val="AB627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E0226"/>
    <w:multiLevelType w:val="hybridMultilevel"/>
    <w:tmpl w:val="4F7A59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771A4"/>
    <w:multiLevelType w:val="hybridMultilevel"/>
    <w:tmpl w:val="E458C0CA"/>
    <w:lvl w:ilvl="0" w:tplc="F1E47E2C">
      <w:start w:val="2019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65DAA"/>
    <w:multiLevelType w:val="hybridMultilevel"/>
    <w:tmpl w:val="E6D2C192"/>
    <w:lvl w:ilvl="0" w:tplc="D1D0C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99364">
    <w:abstractNumId w:val="8"/>
  </w:num>
  <w:num w:numId="2" w16cid:durableId="174005454">
    <w:abstractNumId w:val="11"/>
  </w:num>
  <w:num w:numId="3" w16cid:durableId="1801608742">
    <w:abstractNumId w:val="2"/>
  </w:num>
  <w:num w:numId="4" w16cid:durableId="1991909708">
    <w:abstractNumId w:val="5"/>
  </w:num>
  <w:num w:numId="5" w16cid:durableId="1585871853">
    <w:abstractNumId w:val="3"/>
  </w:num>
  <w:num w:numId="6" w16cid:durableId="525101586">
    <w:abstractNumId w:val="13"/>
  </w:num>
  <w:num w:numId="7" w16cid:durableId="2039163409">
    <w:abstractNumId w:val="10"/>
  </w:num>
  <w:num w:numId="8" w16cid:durableId="1750542851">
    <w:abstractNumId w:val="4"/>
  </w:num>
  <w:num w:numId="9" w16cid:durableId="429349646">
    <w:abstractNumId w:val="6"/>
  </w:num>
  <w:num w:numId="10" w16cid:durableId="1129595149">
    <w:abstractNumId w:val="7"/>
  </w:num>
  <w:num w:numId="11" w16cid:durableId="580525155">
    <w:abstractNumId w:val="1"/>
  </w:num>
  <w:num w:numId="12" w16cid:durableId="87701466">
    <w:abstractNumId w:val="12"/>
  </w:num>
  <w:num w:numId="13" w16cid:durableId="7149227">
    <w:abstractNumId w:val="0"/>
  </w:num>
  <w:num w:numId="14" w16cid:durableId="1653102063">
    <w:abstractNumId w:val="14"/>
  </w:num>
  <w:num w:numId="15" w16cid:durableId="708800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FA"/>
    <w:rsid w:val="00005488"/>
    <w:rsid w:val="00013620"/>
    <w:rsid w:val="00027D21"/>
    <w:rsid w:val="000B2D22"/>
    <w:rsid w:val="00117FB9"/>
    <w:rsid w:val="00154C6A"/>
    <w:rsid w:val="00157E17"/>
    <w:rsid w:val="00185CFC"/>
    <w:rsid w:val="00223183"/>
    <w:rsid w:val="00271A25"/>
    <w:rsid w:val="002764A5"/>
    <w:rsid w:val="00336802"/>
    <w:rsid w:val="00402D8F"/>
    <w:rsid w:val="00497A39"/>
    <w:rsid w:val="004F768E"/>
    <w:rsid w:val="00567763"/>
    <w:rsid w:val="00585243"/>
    <w:rsid w:val="00592B76"/>
    <w:rsid w:val="0059583C"/>
    <w:rsid w:val="006D524C"/>
    <w:rsid w:val="006E34FF"/>
    <w:rsid w:val="007418FC"/>
    <w:rsid w:val="007A7D83"/>
    <w:rsid w:val="007E2CF0"/>
    <w:rsid w:val="007E5FB6"/>
    <w:rsid w:val="008162CC"/>
    <w:rsid w:val="0085186F"/>
    <w:rsid w:val="00860930"/>
    <w:rsid w:val="008F2167"/>
    <w:rsid w:val="00A116F8"/>
    <w:rsid w:val="00AA413D"/>
    <w:rsid w:val="00AA5BA9"/>
    <w:rsid w:val="00AA7011"/>
    <w:rsid w:val="00AD5A8E"/>
    <w:rsid w:val="00B0122D"/>
    <w:rsid w:val="00B55DC3"/>
    <w:rsid w:val="00BF27C0"/>
    <w:rsid w:val="00C45FCB"/>
    <w:rsid w:val="00C8190F"/>
    <w:rsid w:val="00CA6C87"/>
    <w:rsid w:val="00CE1D53"/>
    <w:rsid w:val="00CE6324"/>
    <w:rsid w:val="00D6007F"/>
    <w:rsid w:val="00D8067C"/>
    <w:rsid w:val="00E95CFA"/>
    <w:rsid w:val="00F64E17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1BA9"/>
  <w15:chartTrackingRefBased/>
  <w15:docId w15:val="{A74E68EC-86CE-41EF-994A-2A7D42A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68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E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02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Páthy-Dencső Blanka</dc:creator>
  <cp:keywords/>
  <dc:description/>
  <cp:lastModifiedBy>Dencső Blanka</cp:lastModifiedBy>
  <cp:revision>2</cp:revision>
  <dcterms:created xsi:type="dcterms:W3CDTF">2024-05-29T09:10:00Z</dcterms:created>
  <dcterms:modified xsi:type="dcterms:W3CDTF">2024-05-29T09:10:00Z</dcterms:modified>
</cp:coreProperties>
</file>