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FE29CE" w:rsidP="00FE29CE">
      <w:pPr>
        <w:jc w:val="center"/>
        <w:rPr>
          <w:b/>
          <w:i/>
          <w:sz w:val="44"/>
          <w:szCs w:val="44"/>
        </w:rPr>
      </w:pPr>
      <w:r w:rsidRPr="00C419C5">
        <w:rPr>
          <w:b/>
          <w:i/>
          <w:sz w:val="44"/>
          <w:szCs w:val="44"/>
        </w:rPr>
        <w:t>Pályázati Űrlap</w:t>
      </w:r>
      <w:r w:rsidR="001F5D05" w:rsidRPr="00C419C5">
        <w:rPr>
          <w:b/>
          <w:i/>
          <w:sz w:val="44"/>
          <w:szCs w:val="44"/>
        </w:rPr>
        <w:t xml:space="preserve"> – </w:t>
      </w:r>
      <w:r w:rsidR="00C61DF9" w:rsidRPr="00C419C5">
        <w:rPr>
          <w:b/>
          <w:i/>
          <w:sz w:val="44"/>
          <w:szCs w:val="44"/>
        </w:rPr>
        <w:t>Nordic Junior Curling Tour</w:t>
      </w:r>
    </w:p>
    <w:p w:rsidR="00C419C5" w:rsidRPr="00C419C5" w:rsidRDefault="00C419C5" w:rsidP="00FE29CE">
      <w:pPr>
        <w:jc w:val="center"/>
        <w:rPr>
          <w:b/>
          <w:i/>
          <w:sz w:val="44"/>
          <w:szCs w:val="44"/>
        </w:rPr>
      </w:pPr>
    </w:p>
    <w:p w:rsidR="00FE29CE" w:rsidRDefault="00C419C5" w:rsidP="00FE29CE">
      <w:pPr>
        <w:jc w:val="center"/>
        <w:rPr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AC88C2">
            <wp:simplePos x="0" y="0"/>
            <wp:positionH relativeFrom="column">
              <wp:posOffset>871855</wp:posOffset>
            </wp:positionH>
            <wp:positionV relativeFrom="paragraph">
              <wp:posOffset>54610</wp:posOffset>
            </wp:positionV>
            <wp:extent cx="3867150" cy="108712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9C5" w:rsidRDefault="00C419C5" w:rsidP="00C419C5">
      <w:pPr>
        <w:rPr>
          <w:b/>
          <w:i/>
          <w:sz w:val="40"/>
          <w:szCs w:val="40"/>
        </w:rPr>
      </w:pPr>
    </w:p>
    <w:p w:rsidR="00C419C5" w:rsidRDefault="00C419C5" w:rsidP="00C419C5">
      <w:pPr>
        <w:rPr>
          <w:sz w:val="16"/>
          <w:szCs w:val="16"/>
        </w:rPr>
      </w:pPr>
    </w:p>
    <w:p w:rsidR="00C419C5" w:rsidRDefault="00C419C5" w:rsidP="00C419C5">
      <w:pPr>
        <w:rPr>
          <w:sz w:val="16"/>
          <w:szCs w:val="16"/>
        </w:rPr>
      </w:pPr>
    </w:p>
    <w:p w:rsidR="00C419C5" w:rsidRDefault="00C419C5" w:rsidP="00C419C5">
      <w:pPr>
        <w:rPr>
          <w:sz w:val="16"/>
          <w:szCs w:val="16"/>
        </w:rPr>
      </w:pPr>
    </w:p>
    <w:p w:rsidR="00C419C5" w:rsidRPr="00C419C5" w:rsidRDefault="00C419C5" w:rsidP="00C419C5">
      <w:pPr>
        <w:rPr>
          <w:sz w:val="16"/>
          <w:szCs w:val="16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Név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Pr="00846DCA" w:rsidRDefault="00846DCA" w:rsidP="00846DCA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Klub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Curling kezdési év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email cím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telefonszám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Default="00846DCA" w:rsidP="00846DCA">
            <w:pPr>
              <w:rPr>
                <w:b/>
                <w:i/>
                <w:sz w:val="28"/>
                <w:szCs w:val="28"/>
              </w:rPr>
            </w:pPr>
          </w:p>
          <w:p w:rsidR="00FE29CE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játékosmúlt/eredmények</w:t>
            </w:r>
          </w:p>
          <w:p w:rsidR="00846DCA" w:rsidRPr="00846DCA" w:rsidRDefault="00846DCA" w:rsidP="00846DC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célok/miért szeretne részt venni</w:t>
            </w:r>
          </w:p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</w:tbl>
    <w:p w:rsidR="00FE29CE" w:rsidRPr="00FE29CE" w:rsidRDefault="00FE29CE" w:rsidP="00FE29CE">
      <w:pPr>
        <w:jc w:val="center"/>
        <w:rPr>
          <w:b/>
          <w:i/>
          <w:sz w:val="40"/>
          <w:szCs w:val="40"/>
        </w:rPr>
      </w:pPr>
    </w:p>
    <w:sectPr w:rsidR="00FE29CE" w:rsidRPr="00FE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1F5D05"/>
    <w:rsid w:val="005D279C"/>
    <w:rsid w:val="00846DCA"/>
    <w:rsid w:val="00C419C5"/>
    <w:rsid w:val="00C61DF9"/>
    <w:rsid w:val="00E27604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CAFA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4</cp:revision>
  <dcterms:created xsi:type="dcterms:W3CDTF">2020-02-10T09:50:00Z</dcterms:created>
  <dcterms:modified xsi:type="dcterms:W3CDTF">2020-02-10T09:53:00Z</dcterms:modified>
</cp:coreProperties>
</file>