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84EE4" w14:textId="77777777" w:rsidR="009A303C" w:rsidRDefault="009A303C" w:rsidP="000E6A8C">
      <w:pPr>
        <w:spacing w:after="0" w:line="240" w:lineRule="auto"/>
        <w:jc w:val="center"/>
        <w:rPr>
          <w:rFonts w:ascii="Times New Roman" w:hAnsi="Times New Roman" w:cs="Times New Roman"/>
          <w:b/>
          <w:sz w:val="60"/>
          <w:szCs w:val="60"/>
        </w:rPr>
      </w:pPr>
      <w:r>
        <w:rPr>
          <w:rFonts w:ascii="Times New Roman" w:hAnsi="Times New Roman" w:cs="Times New Roman"/>
          <w:b/>
          <w:sz w:val="60"/>
          <w:szCs w:val="60"/>
        </w:rPr>
        <w:br/>
      </w:r>
      <w:r>
        <w:rPr>
          <w:rFonts w:ascii="Times New Roman" w:hAnsi="Times New Roman" w:cs="Times New Roman"/>
          <w:b/>
          <w:sz w:val="60"/>
          <w:szCs w:val="60"/>
        </w:rPr>
        <w:br/>
      </w:r>
      <w:r>
        <w:rPr>
          <w:rFonts w:ascii="Times New Roman" w:hAnsi="Times New Roman" w:cs="Times New Roman"/>
          <w:b/>
          <w:sz w:val="60"/>
          <w:szCs w:val="60"/>
        </w:rPr>
        <w:br/>
      </w:r>
      <w:r>
        <w:rPr>
          <w:rFonts w:ascii="Times New Roman" w:hAnsi="Times New Roman" w:cs="Times New Roman"/>
          <w:b/>
          <w:sz w:val="60"/>
          <w:szCs w:val="60"/>
        </w:rPr>
        <w:br/>
      </w:r>
      <w:r>
        <w:rPr>
          <w:rFonts w:ascii="Times New Roman" w:hAnsi="Times New Roman" w:cs="Times New Roman"/>
          <w:b/>
          <w:sz w:val="60"/>
          <w:szCs w:val="60"/>
        </w:rPr>
        <w:br/>
        <w:t>Szakmai beszámoló a c</w:t>
      </w:r>
      <w:r w:rsidRPr="009A303C">
        <w:rPr>
          <w:rFonts w:ascii="Times New Roman" w:hAnsi="Times New Roman" w:cs="Times New Roman"/>
          <w:b/>
          <w:sz w:val="60"/>
          <w:szCs w:val="60"/>
        </w:rPr>
        <w:t xml:space="preserve">urling sport kerekesszékes szakágának </w:t>
      </w:r>
    </w:p>
    <w:p w14:paraId="318A8555" w14:textId="22CEE744" w:rsidR="002B24D1" w:rsidRDefault="009A303C" w:rsidP="000E6A8C">
      <w:pPr>
        <w:spacing w:after="0" w:line="240" w:lineRule="auto"/>
        <w:jc w:val="center"/>
        <w:rPr>
          <w:rFonts w:ascii="Times New Roman" w:hAnsi="Times New Roman" w:cs="Times New Roman"/>
          <w:b/>
          <w:sz w:val="60"/>
          <w:szCs w:val="60"/>
        </w:rPr>
      </w:pPr>
      <w:r>
        <w:rPr>
          <w:rFonts w:ascii="Times New Roman" w:hAnsi="Times New Roman" w:cs="Times New Roman"/>
          <w:b/>
          <w:sz w:val="60"/>
          <w:szCs w:val="60"/>
        </w:rPr>
        <w:t>2018 II.</w:t>
      </w:r>
      <w:r w:rsidRPr="009A303C">
        <w:rPr>
          <w:rFonts w:ascii="Times New Roman" w:hAnsi="Times New Roman" w:cs="Times New Roman"/>
          <w:b/>
          <w:sz w:val="60"/>
          <w:szCs w:val="60"/>
        </w:rPr>
        <w:t xml:space="preserve"> félévéről</w:t>
      </w:r>
    </w:p>
    <w:p w14:paraId="768AE98D" w14:textId="69AA52CE" w:rsidR="009A303C" w:rsidRDefault="009A303C" w:rsidP="000E6A8C">
      <w:pPr>
        <w:spacing w:after="0" w:line="240" w:lineRule="auto"/>
        <w:jc w:val="center"/>
        <w:rPr>
          <w:rFonts w:ascii="Times New Roman" w:hAnsi="Times New Roman" w:cs="Times New Roman"/>
          <w:b/>
          <w:sz w:val="60"/>
          <w:szCs w:val="60"/>
        </w:rPr>
      </w:pPr>
    </w:p>
    <w:p w14:paraId="46378D77" w14:textId="534A2143" w:rsidR="009A303C" w:rsidRDefault="009A303C" w:rsidP="000E6A8C">
      <w:pPr>
        <w:spacing w:after="0" w:line="240" w:lineRule="auto"/>
        <w:jc w:val="center"/>
        <w:rPr>
          <w:rFonts w:ascii="Times New Roman" w:hAnsi="Times New Roman" w:cs="Times New Roman"/>
          <w:b/>
          <w:sz w:val="60"/>
          <w:szCs w:val="60"/>
        </w:rPr>
      </w:pPr>
    </w:p>
    <w:p w14:paraId="5DEAE560" w14:textId="254B1CDB" w:rsidR="008E308D" w:rsidRDefault="008E308D" w:rsidP="000E6A8C">
      <w:pPr>
        <w:spacing w:after="0" w:line="240" w:lineRule="auto"/>
        <w:jc w:val="center"/>
        <w:rPr>
          <w:rFonts w:ascii="Times New Roman" w:hAnsi="Times New Roman" w:cs="Times New Roman"/>
          <w:b/>
          <w:sz w:val="60"/>
          <w:szCs w:val="60"/>
        </w:rPr>
      </w:pPr>
    </w:p>
    <w:p w14:paraId="4D9EC3EB" w14:textId="2890A84F" w:rsidR="008E308D" w:rsidRDefault="008E308D" w:rsidP="000E6A8C">
      <w:pPr>
        <w:spacing w:after="0" w:line="240" w:lineRule="auto"/>
        <w:jc w:val="center"/>
        <w:rPr>
          <w:rFonts w:ascii="Times New Roman" w:hAnsi="Times New Roman" w:cs="Times New Roman"/>
          <w:b/>
          <w:sz w:val="60"/>
          <w:szCs w:val="60"/>
        </w:rPr>
      </w:pPr>
    </w:p>
    <w:p w14:paraId="5095A548" w14:textId="23672230" w:rsidR="008E308D" w:rsidRDefault="008E308D" w:rsidP="000E6A8C">
      <w:pPr>
        <w:spacing w:after="0" w:line="240" w:lineRule="auto"/>
        <w:jc w:val="center"/>
        <w:rPr>
          <w:rFonts w:ascii="Times New Roman" w:hAnsi="Times New Roman" w:cs="Times New Roman"/>
          <w:b/>
          <w:sz w:val="60"/>
          <w:szCs w:val="60"/>
        </w:rPr>
      </w:pPr>
    </w:p>
    <w:p w14:paraId="46974788" w14:textId="77777777" w:rsidR="008E308D" w:rsidRDefault="008E308D" w:rsidP="000E6A8C">
      <w:pPr>
        <w:spacing w:after="0" w:line="240" w:lineRule="auto"/>
        <w:jc w:val="center"/>
        <w:rPr>
          <w:rFonts w:ascii="Times New Roman" w:hAnsi="Times New Roman" w:cs="Times New Roman"/>
          <w:b/>
          <w:sz w:val="60"/>
          <w:szCs w:val="60"/>
        </w:rPr>
      </w:pPr>
    </w:p>
    <w:p w14:paraId="03751BDA" w14:textId="4BFC0984" w:rsidR="009A303C" w:rsidRPr="008E308D" w:rsidRDefault="009A303C" w:rsidP="009A303C">
      <w:pPr>
        <w:spacing w:after="0" w:line="240" w:lineRule="auto"/>
        <w:rPr>
          <w:rFonts w:ascii="Times New Roman" w:hAnsi="Times New Roman" w:cs="Times New Roman"/>
          <w:b/>
          <w:sz w:val="28"/>
          <w:szCs w:val="28"/>
        </w:rPr>
      </w:pPr>
      <w:r w:rsidRPr="008E308D">
        <w:rPr>
          <w:rFonts w:ascii="Times New Roman" w:hAnsi="Times New Roman" w:cs="Times New Roman"/>
          <w:b/>
          <w:sz w:val="28"/>
          <w:szCs w:val="28"/>
        </w:rPr>
        <w:t>Szakágvezető: Palancsa Dorottya</w:t>
      </w:r>
    </w:p>
    <w:p w14:paraId="1F05F64E" w14:textId="3DC1CF38" w:rsidR="009A303C" w:rsidRPr="008E308D" w:rsidRDefault="009A303C" w:rsidP="009A303C">
      <w:pPr>
        <w:spacing w:after="0" w:line="240" w:lineRule="auto"/>
        <w:rPr>
          <w:rFonts w:ascii="Times New Roman" w:hAnsi="Times New Roman" w:cs="Times New Roman"/>
          <w:b/>
          <w:sz w:val="28"/>
          <w:szCs w:val="28"/>
        </w:rPr>
      </w:pPr>
      <w:r w:rsidRPr="008E308D">
        <w:rPr>
          <w:rFonts w:ascii="Times New Roman" w:hAnsi="Times New Roman" w:cs="Times New Roman"/>
          <w:b/>
          <w:sz w:val="28"/>
          <w:szCs w:val="28"/>
        </w:rPr>
        <w:t>Edző: Kerekes Olivér</w:t>
      </w:r>
    </w:p>
    <w:p w14:paraId="5A9831DA" w14:textId="3C307755" w:rsidR="009A303C" w:rsidRDefault="009A303C">
      <w:pPr>
        <w:rPr>
          <w:rFonts w:ascii="Times New Roman" w:hAnsi="Times New Roman" w:cs="Times New Roman"/>
          <w:b/>
          <w:sz w:val="60"/>
          <w:szCs w:val="60"/>
        </w:rPr>
      </w:pPr>
      <w:r>
        <w:rPr>
          <w:rFonts w:ascii="Times New Roman" w:hAnsi="Times New Roman" w:cs="Times New Roman"/>
          <w:b/>
          <w:sz w:val="60"/>
          <w:szCs w:val="60"/>
        </w:rPr>
        <w:br w:type="page"/>
      </w:r>
    </w:p>
    <w:p w14:paraId="2A5EDC6F" w14:textId="77777777" w:rsidR="009A303C" w:rsidRPr="009A303C" w:rsidRDefault="009A303C" w:rsidP="000E6A8C">
      <w:pPr>
        <w:spacing w:after="0" w:line="240" w:lineRule="auto"/>
        <w:jc w:val="center"/>
        <w:rPr>
          <w:rFonts w:ascii="Times New Roman" w:hAnsi="Times New Roman" w:cs="Times New Roman"/>
          <w:b/>
          <w:sz w:val="60"/>
          <w:szCs w:val="60"/>
        </w:rPr>
      </w:pPr>
    </w:p>
    <w:p w14:paraId="73516492" w14:textId="77777777" w:rsidR="000E6A8C" w:rsidRPr="009A303C" w:rsidRDefault="000E6A8C" w:rsidP="000E6A8C">
      <w:pPr>
        <w:spacing w:after="0" w:line="240" w:lineRule="auto"/>
        <w:jc w:val="center"/>
        <w:rPr>
          <w:rFonts w:ascii="Times New Roman" w:hAnsi="Times New Roman" w:cs="Times New Roman"/>
          <w:b/>
          <w:sz w:val="26"/>
          <w:szCs w:val="26"/>
        </w:rPr>
      </w:pPr>
    </w:p>
    <w:p w14:paraId="300DCD9B" w14:textId="6ADAD959" w:rsidR="009A303C" w:rsidRDefault="008E308D" w:rsidP="009A303C">
      <w:pPr>
        <w:jc w:val="both"/>
        <w:rPr>
          <w:rFonts w:ascii="Times New Roman" w:hAnsi="Times New Roman" w:cs="Times New Roman"/>
          <w:b/>
          <w:sz w:val="26"/>
          <w:szCs w:val="26"/>
        </w:rPr>
      </w:pPr>
      <w:r>
        <w:rPr>
          <w:rFonts w:ascii="Times New Roman" w:hAnsi="Times New Roman" w:cs="Times New Roman"/>
          <w:b/>
          <w:sz w:val="26"/>
          <w:szCs w:val="26"/>
        </w:rPr>
        <w:t>Az e</w:t>
      </w:r>
      <w:r w:rsidR="009A303C" w:rsidRPr="009A303C">
        <w:rPr>
          <w:rFonts w:ascii="Times New Roman" w:hAnsi="Times New Roman" w:cs="Times New Roman"/>
          <w:b/>
          <w:sz w:val="26"/>
          <w:szCs w:val="26"/>
        </w:rPr>
        <w:t>lmúlt félév</w:t>
      </w:r>
      <w:r w:rsidR="006330C1">
        <w:rPr>
          <w:rFonts w:ascii="Times New Roman" w:hAnsi="Times New Roman" w:cs="Times New Roman"/>
          <w:b/>
          <w:sz w:val="26"/>
          <w:szCs w:val="26"/>
        </w:rPr>
        <w:t xml:space="preserve"> nemzetközi versenyének beszámolója</w:t>
      </w:r>
      <w:r w:rsidR="009A303C" w:rsidRPr="009A303C">
        <w:rPr>
          <w:rFonts w:ascii="Times New Roman" w:hAnsi="Times New Roman" w:cs="Times New Roman"/>
          <w:b/>
          <w:sz w:val="26"/>
          <w:szCs w:val="26"/>
        </w:rPr>
        <w:t>:</w:t>
      </w:r>
    </w:p>
    <w:p w14:paraId="05708FFD" w14:textId="77777777" w:rsidR="008E308D" w:rsidRPr="009A303C" w:rsidRDefault="008E308D" w:rsidP="009A303C">
      <w:pPr>
        <w:jc w:val="both"/>
        <w:rPr>
          <w:rFonts w:ascii="Times New Roman" w:hAnsi="Times New Roman" w:cs="Times New Roman"/>
          <w:b/>
          <w:sz w:val="26"/>
          <w:szCs w:val="26"/>
        </w:rPr>
      </w:pPr>
    </w:p>
    <w:p w14:paraId="300D896A"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3 év után, idén első alkalommal vett részt kerekesszékes csapatunk nemzetközi tornán, a XIII. PRAHA OPEN-en.</w:t>
      </w:r>
    </w:p>
    <w:p w14:paraId="125D7908"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Ennek az eseménynek a prágai, ROZTYLY Curling Club adott otthont, 2018.11. 23 - 25. között.</w:t>
      </w:r>
    </w:p>
    <w:p w14:paraId="26F8F35C"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p>
    <w:p w14:paraId="379CE6E4"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Mivel a tava</w:t>
      </w:r>
      <w:r>
        <w:rPr>
          <w:rFonts w:ascii="Times New Roman" w:eastAsia="Times New Roman" w:hAnsi="Times New Roman" w:cs="Times New Roman"/>
          <w:color w:val="222222"/>
          <w:sz w:val="24"/>
          <w:szCs w:val="24"/>
          <w:lang w:eastAsia="hu-HU"/>
        </w:rPr>
        <w:t>lyi, szlovákiai edzőtáboron</w:t>
      </w:r>
      <w:r w:rsidRPr="00EA2BFC">
        <w:rPr>
          <w:rFonts w:ascii="Times New Roman" w:eastAsia="Times New Roman" w:hAnsi="Times New Roman" w:cs="Times New Roman"/>
          <w:color w:val="222222"/>
          <w:sz w:val="24"/>
          <w:szCs w:val="24"/>
          <w:lang w:eastAsia="hu-HU"/>
        </w:rPr>
        <w:t xml:space="preserve"> kívül még nem volt semmilyen versenytapasztalata a társaságnak, így reme</w:t>
      </w:r>
      <w:r>
        <w:rPr>
          <w:rFonts w:ascii="Times New Roman" w:eastAsia="Times New Roman" w:hAnsi="Times New Roman" w:cs="Times New Roman"/>
          <w:color w:val="222222"/>
          <w:sz w:val="24"/>
          <w:szCs w:val="24"/>
          <w:lang w:eastAsia="hu-HU"/>
        </w:rPr>
        <w:t>k lehetőségnek bizonyult tudásu</w:t>
      </w:r>
      <w:r w:rsidRPr="00EA2BFC">
        <w:rPr>
          <w:rFonts w:ascii="Times New Roman" w:eastAsia="Times New Roman" w:hAnsi="Times New Roman" w:cs="Times New Roman"/>
          <w:color w:val="222222"/>
          <w:sz w:val="24"/>
          <w:szCs w:val="24"/>
          <w:lang w:eastAsia="hu-HU"/>
        </w:rPr>
        <w:t>k megmutatására ez a torna. </w:t>
      </w:r>
    </w:p>
    <w:p w14:paraId="195283D6"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t>Végre a "saját közegükben", kerekesszékesekkel tudta</w:t>
      </w:r>
      <w:r w:rsidRPr="00EA2BFC">
        <w:rPr>
          <w:rFonts w:ascii="Times New Roman" w:eastAsia="Times New Roman" w:hAnsi="Times New Roman" w:cs="Times New Roman"/>
          <w:color w:val="222222"/>
          <w:sz w:val="24"/>
          <w:szCs w:val="24"/>
          <w:lang w:eastAsia="hu-HU"/>
        </w:rPr>
        <w:t>k mérkőzéseket vívni.</w:t>
      </w:r>
    </w:p>
    <w:p w14:paraId="0D985567"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p>
    <w:p w14:paraId="28110DC9"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A csapat magját most, is a Sárai Rita - Beke Viktor - Barkóczi Péter trió alkotta, akikhez idén csatlakozott "régi-újként" Mester Csiki László, </w:t>
      </w:r>
      <w:r>
        <w:rPr>
          <w:rFonts w:ascii="Times New Roman" w:eastAsia="Times New Roman" w:hAnsi="Times New Roman" w:cs="Times New Roman"/>
          <w:color w:val="222222"/>
          <w:sz w:val="24"/>
          <w:szCs w:val="24"/>
          <w:lang w:eastAsia="hu-HU"/>
        </w:rPr>
        <w:t>és a legújabb játékosunk,</w:t>
      </w:r>
      <w:r w:rsidRPr="00EA2BFC">
        <w:rPr>
          <w:rFonts w:ascii="Times New Roman" w:eastAsia="Times New Roman" w:hAnsi="Times New Roman" w:cs="Times New Roman"/>
          <w:color w:val="222222"/>
          <w:sz w:val="24"/>
          <w:szCs w:val="24"/>
          <w:lang w:eastAsia="hu-HU"/>
        </w:rPr>
        <w:t xml:space="preserve"> Sasadi Anikó.</w:t>
      </w:r>
    </w:p>
    <w:p w14:paraId="314AA8CB"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Mint, minden új dologgal, most i</w:t>
      </w:r>
      <w:r>
        <w:rPr>
          <w:rFonts w:ascii="Times New Roman" w:eastAsia="Times New Roman" w:hAnsi="Times New Roman" w:cs="Times New Roman"/>
          <w:color w:val="222222"/>
          <w:sz w:val="24"/>
          <w:szCs w:val="24"/>
          <w:lang w:eastAsia="hu-HU"/>
        </w:rPr>
        <w:t xml:space="preserve">s voltak kisebb-nagyobb problémák, de sikeresen megoldották </w:t>
      </w:r>
      <w:r w:rsidRPr="00EA2BFC">
        <w:rPr>
          <w:rFonts w:ascii="Times New Roman" w:eastAsia="Times New Roman" w:hAnsi="Times New Roman" w:cs="Times New Roman"/>
          <w:color w:val="222222"/>
          <w:sz w:val="24"/>
          <w:szCs w:val="24"/>
          <w:lang w:eastAsia="hu-HU"/>
        </w:rPr>
        <w:t>azokat.</w:t>
      </w:r>
      <w:r>
        <w:rPr>
          <w:rFonts w:ascii="Times New Roman" w:eastAsia="Times New Roman" w:hAnsi="Times New Roman" w:cs="Times New Roman"/>
          <w:color w:val="222222"/>
          <w:sz w:val="24"/>
          <w:szCs w:val="24"/>
          <w:lang w:eastAsia="hu-HU"/>
        </w:rPr>
        <w:t xml:space="preserve"> </w:t>
      </w:r>
      <w:r w:rsidRPr="00EA2BFC">
        <w:rPr>
          <w:rFonts w:ascii="Times New Roman" w:eastAsia="Times New Roman" w:hAnsi="Times New Roman" w:cs="Times New Roman"/>
          <w:color w:val="222222"/>
          <w:sz w:val="24"/>
          <w:szCs w:val="24"/>
          <w:lang w:eastAsia="hu-HU"/>
        </w:rPr>
        <w:t>Ugyan a csapat minden tagja végez napi szinten kiegészítő tevékenységet a curling mellé, azonban ezzel a sporttal ennyi időt még egyikük se töltött egyszerre.</w:t>
      </w:r>
    </w:p>
    <w:p w14:paraId="183A463F"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A legnagyobb kihívást számukra nem a meccsek jelentették, hanem a napi 12-14 órányi székben ülés, ami sérült emberek számára rendkívüli megterhelést jelent. </w:t>
      </w:r>
    </w:p>
    <w:p w14:paraId="0EA591D7"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Szerencsére, a tartalék játékosokkal kiegészült társaságnak mindig volt lehetősége valakit pihentetni, így egy kicsit elviselhetőbbé vált számukra e kihívás.</w:t>
      </w:r>
    </w:p>
    <w:p w14:paraId="00D8AC5E"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 xml:space="preserve">Ugyan a végeredmények többsége még </w:t>
      </w:r>
      <w:r>
        <w:rPr>
          <w:rFonts w:ascii="Times New Roman" w:eastAsia="Times New Roman" w:hAnsi="Times New Roman" w:cs="Times New Roman"/>
          <w:color w:val="222222"/>
          <w:sz w:val="24"/>
          <w:szCs w:val="24"/>
          <w:lang w:eastAsia="hu-HU"/>
        </w:rPr>
        <w:t>nem túl kedvezően alakult számu</w:t>
      </w:r>
      <w:r w:rsidRPr="00EA2BFC">
        <w:rPr>
          <w:rFonts w:ascii="Times New Roman" w:eastAsia="Times New Roman" w:hAnsi="Times New Roman" w:cs="Times New Roman"/>
          <w:color w:val="222222"/>
          <w:sz w:val="24"/>
          <w:szCs w:val="24"/>
          <w:lang w:eastAsia="hu-HU"/>
        </w:rPr>
        <w:t>kra, de volt mecc</w:t>
      </w:r>
      <w:r>
        <w:rPr>
          <w:rFonts w:ascii="Times New Roman" w:eastAsia="Times New Roman" w:hAnsi="Times New Roman" w:cs="Times New Roman"/>
          <w:color w:val="222222"/>
          <w:sz w:val="24"/>
          <w:szCs w:val="24"/>
          <w:lang w:eastAsia="hu-HU"/>
        </w:rPr>
        <w:t>s, ahol fej-fej mellett haladtak, és csak egy kicsivel maradta</w:t>
      </w:r>
      <w:r w:rsidRPr="00EA2BFC">
        <w:rPr>
          <w:rFonts w:ascii="Times New Roman" w:eastAsia="Times New Roman" w:hAnsi="Times New Roman" w:cs="Times New Roman"/>
          <w:color w:val="222222"/>
          <w:sz w:val="24"/>
          <w:szCs w:val="24"/>
          <w:lang w:eastAsia="hu-HU"/>
        </w:rPr>
        <w:t>k alul.</w:t>
      </w:r>
    </w:p>
    <w:p w14:paraId="13593BA9"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Ezen hibák nagy része inkább a tapasztalatlanságnak, és a fáradékonyságnak volt k</w:t>
      </w:r>
      <w:r>
        <w:rPr>
          <w:rFonts w:ascii="Times New Roman" w:eastAsia="Times New Roman" w:hAnsi="Times New Roman" w:cs="Times New Roman"/>
          <w:color w:val="222222"/>
          <w:sz w:val="24"/>
          <w:szCs w:val="24"/>
          <w:lang w:eastAsia="hu-HU"/>
        </w:rPr>
        <w:t>öszönhető, de céljukat, a tisztességes szereplést sikerrel teljesítetté</w:t>
      </w:r>
      <w:r w:rsidRPr="00EA2BFC">
        <w:rPr>
          <w:rFonts w:ascii="Times New Roman" w:eastAsia="Times New Roman" w:hAnsi="Times New Roman" w:cs="Times New Roman"/>
          <w:color w:val="222222"/>
          <w:sz w:val="24"/>
          <w:szCs w:val="24"/>
          <w:lang w:eastAsia="hu-HU"/>
        </w:rPr>
        <w:t>k. </w:t>
      </w:r>
    </w:p>
    <w:p w14:paraId="61528DFF"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 xml:space="preserve">Mindvégig teljes összhangban </w:t>
      </w:r>
      <w:r>
        <w:rPr>
          <w:rFonts w:ascii="Times New Roman" w:eastAsia="Times New Roman" w:hAnsi="Times New Roman" w:cs="Times New Roman"/>
          <w:color w:val="222222"/>
          <w:sz w:val="24"/>
          <w:szCs w:val="24"/>
          <w:lang w:eastAsia="hu-HU"/>
        </w:rPr>
        <w:t>dolgozott a csapat, lelkesedésü</w:t>
      </w:r>
      <w:r w:rsidRPr="00EA2BFC">
        <w:rPr>
          <w:rFonts w:ascii="Times New Roman" w:eastAsia="Times New Roman" w:hAnsi="Times New Roman" w:cs="Times New Roman"/>
          <w:color w:val="222222"/>
          <w:sz w:val="24"/>
          <w:szCs w:val="24"/>
          <w:lang w:eastAsia="hu-HU"/>
        </w:rPr>
        <w:t>ket a vereségek sem csorbították.</w:t>
      </w:r>
    </w:p>
    <w:p w14:paraId="371E5F8B"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Új "belépőként" ha</w:t>
      </w:r>
      <w:r>
        <w:rPr>
          <w:rFonts w:ascii="Times New Roman" w:eastAsia="Times New Roman" w:hAnsi="Times New Roman" w:cs="Times New Roman"/>
          <w:color w:val="222222"/>
          <w:sz w:val="24"/>
          <w:szCs w:val="24"/>
          <w:lang w:eastAsia="hu-HU"/>
        </w:rPr>
        <w:t>mar közkedvelt lett a társaságu</w:t>
      </w:r>
      <w:r w:rsidRPr="00EA2BFC">
        <w:rPr>
          <w:rFonts w:ascii="Times New Roman" w:eastAsia="Times New Roman" w:hAnsi="Times New Roman" w:cs="Times New Roman"/>
          <w:color w:val="222222"/>
          <w:sz w:val="24"/>
          <w:szCs w:val="24"/>
          <w:lang w:eastAsia="hu-HU"/>
        </w:rPr>
        <w:t>k, és az összes résztvevővel nagyon barátságos meccseke</w:t>
      </w:r>
      <w:r>
        <w:rPr>
          <w:rFonts w:ascii="Times New Roman" w:eastAsia="Times New Roman" w:hAnsi="Times New Roman" w:cs="Times New Roman"/>
          <w:color w:val="222222"/>
          <w:sz w:val="24"/>
          <w:szCs w:val="24"/>
          <w:lang w:eastAsia="hu-HU"/>
        </w:rPr>
        <w:t>t játszott a csapat</w:t>
      </w:r>
      <w:r w:rsidRPr="00EA2BFC">
        <w:rPr>
          <w:rFonts w:ascii="Times New Roman" w:eastAsia="Times New Roman" w:hAnsi="Times New Roman" w:cs="Times New Roman"/>
          <w:color w:val="222222"/>
          <w:sz w:val="24"/>
          <w:szCs w:val="24"/>
          <w:lang w:eastAsia="hu-HU"/>
        </w:rPr>
        <w:t>.</w:t>
      </w:r>
    </w:p>
    <w:p w14:paraId="0A3FFB5F" w14:textId="518C10E9" w:rsidR="009A303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Több alkalommal is megtapsolták külföldi edző kollégáim Péter é</w:t>
      </w:r>
      <w:r>
        <w:rPr>
          <w:rFonts w:ascii="Times New Roman" w:eastAsia="Times New Roman" w:hAnsi="Times New Roman" w:cs="Times New Roman"/>
          <w:color w:val="222222"/>
          <w:sz w:val="24"/>
          <w:szCs w:val="24"/>
          <w:lang w:eastAsia="hu-HU"/>
        </w:rPr>
        <w:t>s Viktor bravúros utolsó köveit, melyek gyönyörű technikával voltak kivitelezve!</w:t>
      </w:r>
    </w:p>
    <w:p w14:paraId="539B1F36"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p>
    <w:p w14:paraId="3A3C7222" w14:textId="77777777" w:rsidR="008E308D" w:rsidRDefault="008E308D"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p>
    <w:p w14:paraId="7404F32E" w14:textId="77777777" w:rsidR="008E308D" w:rsidRDefault="008E308D"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p>
    <w:p w14:paraId="43389E73" w14:textId="77777777" w:rsidR="008E308D" w:rsidRDefault="008E308D"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p>
    <w:p w14:paraId="01094133" w14:textId="18EC7B08" w:rsidR="009A303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Pr>
          <w:rFonts w:ascii="Times New Roman" w:eastAsia="Times New Roman" w:hAnsi="Times New Roman" w:cs="Times New Roman"/>
          <w:color w:val="222222"/>
          <w:sz w:val="24"/>
          <w:szCs w:val="24"/>
          <w:lang w:eastAsia="hu-HU"/>
        </w:rPr>
        <w:lastRenderedPageBreak/>
        <w:t>A magyar csapat mérkőzéseinek eredményei:</w:t>
      </w:r>
    </w:p>
    <w:p w14:paraId="5B16E830" w14:textId="77777777" w:rsidR="009A303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p>
    <w:p w14:paraId="18D66F27"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HUN - ITA :       1 - 12</w:t>
      </w:r>
    </w:p>
    <w:p w14:paraId="7572F7D1"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HUN - CZE1 :    8 - 7</w:t>
      </w:r>
    </w:p>
    <w:p w14:paraId="569A0629"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HUN - CZE2 :    2 - 9</w:t>
      </w:r>
    </w:p>
    <w:p w14:paraId="6DEB28D6"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HUN - SUI :       2 - 14</w:t>
      </w:r>
    </w:p>
    <w:p w14:paraId="718A80B1"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HUN - GER :     3 - 9</w:t>
      </w:r>
    </w:p>
    <w:p w14:paraId="6977F651"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HUN - NOR :     2 - 7</w:t>
      </w:r>
    </w:p>
    <w:p w14:paraId="3A31708C"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HUN - RUS :     2 - 12</w:t>
      </w:r>
    </w:p>
    <w:p w14:paraId="15B76CA6"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p>
    <w:p w14:paraId="38CFE237" w14:textId="77777777"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sidRPr="00EA2BFC">
        <w:rPr>
          <w:rFonts w:ascii="Times New Roman" w:eastAsia="Times New Roman" w:hAnsi="Times New Roman" w:cs="Times New Roman"/>
          <w:color w:val="222222"/>
          <w:sz w:val="24"/>
          <w:szCs w:val="24"/>
          <w:lang w:eastAsia="hu-HU"/>
        </w:rPr>
        <w:t>A követke</w:t>
      </w:r>
      <w:r>
        <w:rPr>
          <w:rFonts w:ascii="Times New Roman" w:eastAsia="Times New Roman" w:hAnsi="Times New Roman" w:cs="Times New Roman"/>
          <w:color w:val="222222"/>
          <w:sz w:val="24"/>
          <w:szCs w:val="24"/>
          <w:lang w:eastAsia="hu-HU"/>
        </w:rPr>
        <w:t>ző nemzetek vettek részt : Cseh</w:t>
      </w:r>
      <w:r w:rsidRPr="00EA2BFC">
        <w:rPr>
          <w:rFonts w:ascii="Times New Roman" w:eastAsia="Times New Roman" w:hAnsi="Times New Roman" w:cs="Times New Roman"/>
          <w:color w:val="222222"/>
          <w:sz w:val="24"/>
          <w:szCs w:val="24"/>
          <w:lang w:eastAsia="hu-HU"/>
        </w:rPr>
        <w:t>ország 2 csapattal, Magyarország, Németország, Norvégia, Olaszország, Oroszország, és Svájc 1-1 csapattal.</w:t>
      </w:r>
    </w:p>
    <w:p w14:paraId="1A261D84" w14:textId="1EE13DFA" w:rsidR="009A303C" w:rsidRPr="00EA2BFC" w:rsidRDefault="009A303C" w:rsidP="009A303C">
      <w:pPr>
        <w:shd w:val="clear" w:color="auto" w:fill="FFFFFF"/>
        <w:spacing w:after="0" w:line="360" w:lineRule="auto"/>
        <w:jc w:val="both"/>
        <w:rPr>
          <w:rFonts w:ascii="Times New Roman" w:eastAsia="Times New Roman" w:hAnsi="Times New Roman" w:cs="Times New Roman"/>
          <w:color w:val="222222"/>
          <w:sz w:val="24"/>
          <w:szCs w:val="24"/>
          <w:lang w:eastAsia="hu-HU"/>
        </w:rPr>
      </w:pPr>
      <w:r>
        <w:rPr>
          <w:noProof/>
          <w:lang w:eastAsia="hu-HU"/>
        </w:rPr>
        <w:drawing>
          <wp:anchor distT="0" distB="0" distL="114300" distR="114300" simplePos="0" relativeHeight="251659264" behindDoc="0" locked="0" layoutInCell="1" allowOverlap="1" wp14:anchorId="07EBB9FC" wp14:editId="7BDF4BB9">
            <wp:simplePos x="0" y="0"/>
            <wp:positionH relativeFrom="margin">
              <wp:posOffset>2872105</wp:posOffset>
            </wp:positionH>
            <wp:positionV relativeFrom="paragraph">
              <wp:posOffset>812800</wp:posOffset>
            </wp:positionV>
            <wp:extent cx="3006090" cy="1691640"/>
            <wp:effectExtent l="0" t="0" r="3810" b="381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PRAHA OPEN 1st place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6090" cy="169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hu-HU"/>
        </w:rPr>
        <w:drawing>
          <wp:anchor distT="0" distB="0" distL="114300" distR="114300" simplePos="0" relativeHeight="251658240" behindDoc="0" locked="0" layoutInCell="1" allowOverlap="1" wp14:anchorId="599D288D" wp14:editId="19CBDDDF">
            <wp:simplePos x="0" y="0"/>
            <wp:positionH relativeFrom="margin">
              <wp:posOffset>-177800</wp:posOffset>
            </wp:positionH>
            <wp:positionV relativeFrom="paragraph">
              <wp:posOffset>803910</wp:posOffset>
            </wp:positionV>
            <wp:extent cx="2946400" cy="1657350"/>
            <wp:effectExtent l="0" t="0" r="635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PRAHA OPEN  Hun Tea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6400" cy="1657350"/>
                    </a:xfrm>
                    <a:prstGeom prst="rect">
                      <a:avLst/>
                    </a:prstGeom>
                  </pic:spPr>
                </pic:pic>
              </a:graphicData>
            </a:graphic>
            <wp14:sizeRelH relativeFrom="margin">
              <wp14:pctWidth>0</wp14:pctWidth>
            </wp14:sizeRelH>
            <wp14:sizeRelV relativeFrom="margin">
              <wp14:pctHeight>0</wp14:pctHeight>
            </wp14:sizeRelV>
          </wp:anchor>
        </w:drawing>
      </w:r>
      <w:r w:rsidRPr="00EA2BFC">
        <w:rPr>
          <w:rFonts w:ascii="Times New Roman" w:eastAsia="Times New Roman" w:hAnsi="Times New Roman" w:cs="Times New Roman"/>
          <w:color w:val="222222"/>
          <w:sz w:val="24"/>
          <w:szCs w:val="24"/>
          <w:lang w:eastAsia="hu-HU"/>
        </w:rPr>
        <w:t>A 8 csapatos tornát a Norvégok nyerték, második az Orosz,</w:t>
      </w:r>
      <w:r>
        <w:rPr>
          <w:rFonts w:ascii="Times New Roman" w:eastAsia="Times New Roman" w:hAnsi="Times New Roman" w:cs="Times New Roman"/>
          <w:color w:val="222222"/>
          <w:sz w:val="24"/>
          <w:szCs w:val="24"/>
          <w:lang w:eastAsia="hu-HU"/>
        </w:rPr>
        <w:t xml:space="preserve"> harmadik az Olasz csapat lett, Mi a 7. helyen végeztünk</w:t>
      </w:r>
      <w:r w:rsidRPr="00EA2BFC">
        <w:rPr>
          <w:rFonts w:ascii="Times New Roman" w:eastAsia="Times New Roman" w:hAnsi="Times New Roman" w:cs="Times New Roman"/>
          <w:color w:val="222222"/>
          <w:sz w:val="24"/>
          <w:szCs w:val="24"/>
          <w:lang w:eastAsia="hu-HU"/>
        </w:rPr>
        <w:t>.</w:t>
      </w:r>
    </w:p>
    <w:p w14:paraId="1A255DC1" w14:textId="456E6E10" w:rsidR="009A303C" w:rsidRDefault="009A303C" w:rsidP="009A303C"/>
    <w:p w14:paraId="4D12B911" w14:textId="11696AE3" w:rsidR="009A303C" w:rsidRPr="009A303C" w:rsidRDefault="009A303C" w:rsidP="009A303C">
      <w:pPr>
        <w:ind w:left="207"/>
        <w:jc w:val="both"/>
        <w:rPr>
          <w:sz w:val="24"/>
          <w:szCs w:val="24"/>
        </w:rPr>
      </w:pPr>
    </w:p>
    <w:p w14:paraId="19399CA3" w14:textId="6C551A46" w:rsidR="00470807" w:rsidRDefault="00470807" w:rsidP="00470807">
      <w:pPr>
        <w:pStyle w:val="Listaszerbekezds"/>
        <w:ind w:left="567"/>
        <w:jc w:val="both"/>
        <w:rPr>
          <w:sz w:val="24"/>
          <w:szCs w:val="24"/>
        </w:rPr>
      </w:pPr>
    </w:p>
    <w:p w14:paraId="2EB620D6" w14:textId="00770BD8" w:rsidR="008E308D" w:rsidRDefault="008E308D" w:rsidP="00470807">
      <w:pPr>
        <w:pStyle w:val="Listaszerbekezds"/>
        <w:ind w:left="567"/>
        <w:jc w:val="both"/>
        <w:rPr>
          <w:sz w:val="24"/>
          <w:szCs w:val="24"/>
        </w:rPr>
      </w:pPr>
      <w:r>
        <w:rPr>
          <w:noProof/>
          <w:lang w:eastAsia="hu-HU"/>
        </w:rPr>
        <w:drawing>
          <wp:anchor distT="0" distB="0" distL="114300" distR="114300" simplePos="0" relativeHeight="251660288" behindDoc="0" locked="0" layoutInCell="1" allowOverlap="1" wp14:anchorId="423BDB3B" wp14:editId="2294A92F">
            <wp:simplePos x="0" y="0"/>
            <wp:positionH relativeFrom="margin">
              <wp:posOffset>-334645</wp:posOffset>
            </wp:positionH>
            <wp:positionV relativeFrom="paragraph">
              <wp:posOffset>203835</wp:posOffset>
            </wp:positionV>
            <wp:extent cx="3136900" cy="1764030"/>
            <wp:effectExtent l="0" t="0" r="6350" b="762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PRAHA OPEN 2nd place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900" cy="1764030"/>
                    </a:xfrm>
                    <a:prstGeom prst="rect">
                      <a:avLst/>
                    </a:prstGeom>
                  </pic:spPr>
                </pic:pic>
              </a:graphicData>
            </a:graphic>
            <wp14:sizeRelH relativeFrom="margin">
              <wp14:pctWidth>0</wp14:pctWidth>
            </wp14:sizeRelH>
            <wp14:sizeRelV relativeFrom="margin">
              <wp14:pctHeight>0</wp14:pctHeight>
            </wp14:sizeRelV>
          </wp:anchor>
        </w:drawing>
      </w:r>
      <w:r>
        <w:rPr>
          <w:noProof/>
          <w:lang w:eastAsia="hu-HU"/>
        </w:rPr>
        <w:drawing>
          <wp:anchor distT="0" distB="0" distL="114300" distR="114300" simplePos="0" relativeHeight="251661312" behindDoc="0" locked="0" layoutInCell="1" allowOverlap="1" wp14:anchorId="415C6E67" wp14:editId="4FD7820E">
            <wp:simplePos x="0" y="0"/>
            <wp:positionH relativeFrom="margin">
              <wp:posOffset>2846705</wp:posOffset>
            </wp:positionH>
            <wp:positionV relativeFrom="paragraph">
              <wp:posOffset>223520</wp:posOffset>
            </wp:positionV>
            <wp:extent cx="3073400" cy="1728470"/>
            <wp:effectExtent l="0" t="0" r="0" b="5080"/>
            <wp:wrapTopAndBottom/>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PRAHA OPEN 3rd plac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3400" cy="1728470"/>
                    </a:xfrm>
                    <a:prstGeom prst="rect">
                      <a:avLst/>
                    </a:prstGeom>
                  </pic:spPr>
                </pic:pic>
              </a:graphicData>
            </a:graphic>
            <wp14:sizeRelH relativeFrom="margin">
              <wp14:pctWidth>0</wp14:pctWidth>
            </wp14:sizeRelH>
            <wp14:sizeRelV relativeFrom="margin">
              <wp14:pctHeight>0</wp14:pctHeight>
            </wp14:sizeRelV>
          </wp:anchor>
        </w:drawing>
      </w:r>
    </w:p>
    <w:p w14:paraId="286ACF49" w14:textId="6A67E3C8" w:rsidR="008E308D" w:rsidRDefault="008E308D" w:rsidP="00470807">
      <w:pPr>
        <w:pStyle w:val="Listaszerbekezds"/>
        <w:ind w:left="567"/>
        <w:jc w:val="both"/>
        <w:rPr>
          <w:sz w:val="24"/>
          <w:szCs w:val="24"/>
        </w:rPr>
      </w:pPr>
    </w:p>
    <w:p w14:paraId="2E9A59C2" w14:textId="75467328" w:rsidR="008E308D" w:rsidRDefault="008E308D" w:rsidP="00470807">
      <w:pPr>
        <w:pStyle w:val="Listaszerbekezds"/>
        <w:ind w:left="567"/>
        <w:jc w:val="both"/>
        <w:rPr>
          <w:sz w:val="24"/>
          <w:szCs w:val="24"/>
        </w:rPr>
      </w:pPr>
    </w:p>
    <w:p w14:paraId="2ABCC91B" w14:textId="2800D58A" w:rsidR="008E308D" w:rsidRDefault="008E308D" w:rsidP="00470807">
      <w:pPr>
        <w:pStyle w:val="Listaszerbekezds"/>
        <w:ind w:left="567"/>
        <w:jc w:val="both"/>
        <w:rPr>
          <w:sz w:val="24"/>
          <w:szCs w:val="24"/>
        </w:rPr>
      </w:pPr>
    </w:p>
    <w:p w14:paraId="430CDACF" w14:textId="582EA724" w:rsidR="008E308D" w:rsidRDefault="008E308D" w:rsidP="00470807">
      <w:pPr>
        <w:pStyle w:val="Listaszerbekezds"/>
        <w:ind w:left="567"/>
        <w:jc w:val="both"/>
        <w:rPr>
          <w:sz w:val="24"/>
          <w:szCs w:val="24"/>
        </w:rPr>
      </w:pPr>
    </w:p>
    <w:p w14:paraId="10CF039F" w14:textId="3C015D44" w:rsidR="008E308D" w:rsidRDefault="008E308D" w:rsidP="00470807">
      <w:pPr>
        <w:pStyle w:val="Listaszerbekezds"/>
        <w:ind w:left="567"/>
        <w:jc w:val="both"/>
        <w:rPr>
          <w:sz w:val="24"/>
          <w:szCs w:val="24"/>
        </w:rPr>
      </w:pPr>
    </w:p>
    <w:p w14:paraId="1B63CF0D" w14:textId="4ADA7FC8" w:rsidR="008E308D" w:rsidRDefault="008E308D" w:rsidP="00470807">
      <w:pPr>
        <w:pStyle w:val="Listaszerbekezds"/>
        <w:ind w:left="567"/>
        <w:jc w:val="both"/>
        <w:rPr>
          <w:sz w:val="24"/>
          <w:szCs w:val="24"/>
        </w:rPr>
      </w:pPr>
      <w:r>
        <w:rPr>
          <w:noProof/>
          <w:lang w:eastAsia="hu-HU"/>
        </w:rPr>
        <w:lastRenderedPageBreak/>
        <w:drawing>
          <wp:anchor distT="0" distB="0" distL="114300" distR="114300" simplePos="0" relativeHeight="251662336" behindDoc="0" locked="0" layoutInCell="1" allowOverlap="1" wp14:anchorId="50F2E841" wp14:editId="490C47D5">
            <wp:simplePos x="0" y="0"/>
            <wp:positionH relativeFrom="margin">
              <wp:posOffset>249555</wp:posOffset>
            </wp:positionH>
            <wp:positionV relativeFrom="paragraph">
              <wp:posOffset>107950</wp:posOffset>
            </wp:positionV>
            <wp:extent cx="5126990" cy="2883535"/>
            <wp:effectExtent l="0" t="0" r="0" b="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PRAHA OPEN Winners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26990" cy="2883535"/>
                    </a:xfrm>
                    <a:prstGeom prst="rect">
                      <a:avLst/>
                    </a:prstGeom>
                  </pic:spPr>
                </pic:pic>
              </a:graphicData>
            </a:graphic>
            <wp14:sizeRelH relativeFrom="margin">
              <wp14:pctWidth>0</wp14:pctWidth>
            </wp14:sizeRelH>
            <wp14:sizeRelV relativeFrom="margin">
              <wp14:pctHeight>0</wp14:pctHeight>
            </wp14:sizeRelV>
          </wp:anchor>
        </w:drawing>
      </w:r>
    </w:p>
    <w:p w14:paraId="6DDE213E" w14:textId="15A09236" w:rsidR="008E308D" w:rsidRDefault="008E308D" w:rsidP="00470807">
      <w:pPr>
        <w:pStyle w:val="Listaszerbekezds"/>
        <w:ind w:left="567"/>
        <w:jc w:val="both"/>
        <w:rPr>
          <w:sz w:val="24"/>
          <w:szCs w:val="24"/>
        </w:rPr>
      </w:pPr>
    </w:p>
    <w:p w14:paraId="0C1EFDA4" w14:textId="77777777" w:rsidR="008E308D" w:rsidRPr="006330C1" w:rsidRDefault="008E308D" w:rsidP="00470807">
      <w:pPr>
        <w:pStyle w:val="Listaszerbekezds"/>
        <w:ind w:left="567"/>
        <w:jc w:val="both"/>
        <w:rPr>
          <w:sz w:val="26"/>
          <w:szCs w:val="26"/>
        </w:rPr>
      </w:pPr>
    </w:p>
    <w:p w14:paraId="54FCD375" w14:textId="7665F4BA" w:rsidR="000A560D" w:rsidRPr="006330C1" w:rsidRDefault="000A560D" w:rsidP="006330C1">
      <w:pPr>
        <w:jc w:val="both"/>
        <w:rPr>
          <w:rFonts w:ascii="Times New Roman" w:hAnsi="Times New Roman" w:cs="Times New Roman"/>
          <w:b/>
          <w:sz w:val="26"/>
          <w:szCs w:val="26"/>
        </w:rPr>
      </w:pPr>
      <w:r w:rsidRPr="006330C1">
        <w:rPr>
          <w:rFonts w:ascii="Times New Roman" w:hAnsi="Times New Roman" w:cs="Times New Roman"/>
          <w:b/>
          <w:sz w:val="26"/>
          <w:szCs w:val="26"/>
        </w:rPr>
        <w:t xml:space="preserve">Az elmúlt </w:t>
      </w:r>
      <w:r w:rsidR="00DB1CDA" w:rsidRPr="006330C1">
        <w:rPr>
          <w:rFonts w:ascii="Times New Roman" w:hAnsi="Times New Roman" w:cs="Times New Roman"/>
          <w:b/>
          <w:sz w:val="26"/>
          <w:szCs w:val="26"/>
        </w:rPr>
        <w:t>félév</w:t>
      </w:r>
      <w:r w:rsidRPr="006330C1">
        <w:rPr>
          <w:rFonts w:ascii="Times New Roman" w:hAnsi="Times New Roman" w:cs="Times New Roman"/>
          <w:b/>
          <w:sz w:val="26"/>
          <w:szCs w:val="26"/>
        </w:rPr>
        <w:t xml:space="preserve"> </w:t>
      </w:r>
      <w:r w:rsidR="006330C1" w:rsidRPr="006330C1">
        <w:rPr>
          <w:rFonts w:ascii="Times New Roman" w:hAnsi="Times New Roman" w:cs="Times New Roman"/>
          <w:b/>
          <w:sz w:val="26"/>
          <w:szCs w:val="26"/>
        </w:rPr>
        <w:t>hazai versenyének</w:t>
      </w:r>
      <w:r w:rsidRPr="006330C1">
        <w:rPr>
          <w:rFonts w:ascii="Times New Roman" w:hAnsi="Times New Roman" w:cs="Times New Roman"/>
          <w:b/>
          <w:sz w:val="26"/>
          <w:szCs w:val="26"/>
        </w:rPr>
        <w:t xml:space="preserve"> beszámolója</w:t>
      </w:r>
      <w:r w:rsidR="006330C1" w:rsidRPr="006330C1">
        <w:rPr>
          <w:rFonts w:ascii="Times New Roman" w:hAnsi="Times New Roman" w:cs="Times New Roman"/>
          <w:b/>
          <w:sz w:val="26"/>
          <w:szCs w:val="26"/>
        </w:rPr>
        <w:t>:</w:t>
      </w:r>
    </w:p>
    <w:p w14:paraId="0DAE7509" w14:textId="0335EBA9" w:rsidR="00A17673" w:rsidRPr="006330C1" w:rsidRDefault="008E308D" w:rsidP="006330C1">
      <w:pPr>
        <w:pStyle w:val="Listaszerbekezds"/>
        <w:spacing w:line="360" w:lineRule="auto"/>
        <w:ind w:left="567"/>
        <w:jc w:val="both"/>
        <w:rPr>
          <w:rFonts w:ascii="Times New Roman" w:hAnsi="Times New Roman" w:cs="Times New Roman"/>
          <w:sz w:val="24"/>
          <w:szCs w:val="24"/>
        </w:rPr>
      </w:pPr>
      <w:r w:rsidRPr="006330C1">
        <w:rPr>
          <w:rFonts w:ascii="Times New Roman" w:hAnsi="Times New Roman" w:cs="Times New Roman"/>
          <w:sz w:val="24"/>
          <w:szCs w:val="24"/>
        </w:rPr>
        <w:t xml:space="preserve"> </w:t>
      </w:r>
    </w:p>
    <w:p w14:paraId="7957EDE4" w14:textId="55D3025A" w:rsidR="009E02F9" w:rsidRPr="006330C1" w:rsidRDefault="008E308D" w:rsidP="006330C1">
      <w:pPr>
        <w:spacing w:line="360" w:lineRule="auto"/>
        <w:ind w:left="207"/>
        <w:jc w:val="both"/>
        <w:rPr>
          <w:rFonts w:ascii="Times New Roman" w:hAnsi="Times New Roman" w:cs="Times New Roman"/>
          <w:sz w:val="24"/>
          <w:szCs w:val="24"/>
        </w:rPr>
      </w:pPr>
      <w:r w:rsidRPr="006330C1">
        <w:rPr>
          <w:rFonts w:ascii="Times New Roman" w:hAnsi="Times New Roman" w:cs="Times New Roman"/>
          <w:sz w:val="24"/>
          <w:szCs w:val="24"/>
        </w:rPr>
        <w:t xml:space="preserve">A 2018-as év II. félévében </w:t>
      </w:r>
      <w:r w:rsidR="00A23653" w:rsidRPr="006330C1">
        <w:rPr>
          <w:rFonts w:ascii="Times New Roman" w:hAnsi="Times New Roman" w:cs="Times New Roman"/>
          <w:sz w:val="24"/>
          <w:szCs w:val="24"/>
        </w:rPr>
        <w:t xml:space="preserve">a csapat a Magyar Curling Szövetség által megrendezésre került Magyar kupán vett részt, amely verseny 2018.10.26-28 között zajlott. A csapat a verseny első fordulóján vett részt a hétvége során. 4 mérkőzést játszottak összesen, különböző erősségű, azonban ép csapatok ellen. </w:t>
      </w:r>
    </w:p>
    <w:p w14:paraId="1B0E1C00" w14:textId="31AF2B5B" w:rsidR="00A23653" w:rsidRPr="006330C1" w:rsidRDefault="00A23653" w:rsidP="006330C1">
      <w:pPr>
        <w:spacing w:line="360" w:lineRule="auto"/>
        <w:ind w:left="207"/>
        <w:jc w:val="both"/>
        <w:rPr>
          <w:rFonts w:ascii="Times New Roman" w:hAnsi="Times New Roman" w:cs="Times New Roman"/>
          <w:sz w:val="24"/>
          <w:szCs w:val="24"/>
        </w:rPr>
      </w:pPr>
      <w:r w:rsidRPr="006330C1">
        <w:rPr>
          <w:rFonts w:ascii="Times New Roman" w:hAnsi="Times New Roman" w:cs="Times New Roman"/>
          <w:sz w:val="24"/>
          <w:szCs w:val="24"/>
        </w:rPr>
        <w:t xml:space="preserve">A versenyen való elindulás célja a versenyrutin megszerzése, illetve a 2 új tagunk – Sasadi Anikó, illetve Mester Csiki László - integrálása volt a csapatba az első novemberi külföldi versenyünk előtt. </w:t>
      </w:r>
    </w:p>
    <w:p w14:paraId="281F0D37" w14:textId="6D07E607" w:rsidR="00A23653" w:rsidRPr="006330C1" w:rsidRDefault="00A23653" w:rsidP="006330C1">
      <w:pPr>
        <w:spacing w:line="360" w:lineRule="auto"/>
        <w:ind w:left="207"/>
        <w:jc w:val="both"/>
        <w:rPr>
          <w:rFonts w:ascii="Times New Roman" w:hAnsi="Times New Roman" w:cs="Times New Roman"/>
          <w:sz w:val="24"/>
          <w:szCs w:val="24"/>
        </w:rPr>
      </w:pPr>
      <w:r w:rsidRPr="006330C1">
        <w:rPr>
          <w:rFonts w:ascii="Times New Roman" w:hAnsi="Times New Roman" w:cs="Times New Roman"/>
          <w:sz w:val="24"/>
          <w:szCs w:val="24"/>
        </w:rPr>
        <w:t>Sajnos a csapat a 4 mérkőzésből egyet sem nyert meg, így a 13. helyet szerezt</w:t>
      </w:r>
      <w:r w:rsidR="00EA664C" w:rsidRPr="006330C1">
        <w:rPr>
          <w:rFonts w:ascii="Times New Roman" w:hAnsi="Times New Roman" w:cs="Times New Roman"/>
          <w:sz w:val="24"/>
          <w:szCs w:val="24"/>
        </w:rPr>
        <w:t>e</w:t>
      </w:r>
      <w:r w:rsidRPr="006330C1">
        <w:rPr>
          <w:rFonts w:ascii="Times New Roman" w:hAnsi="Times New Roman" w:cs="Times New Roman"/>
          <w:sz w:val="24"/>
          <w:szCs w:val="24"/>
        </w:rPr>
        <w:t xml:space="preserve"> meg. </w:t>
      </w:r>
      <w:r w:rsidR="00EA664C" w:rsidRPr="006330C1">
        <w:rPr>
          <w:rFonts w:ascii="Times New Roman" w:hAnsi="Times New Roman" w:cs="Times New Roman"/>
          <w:sz w:val="24"/>
          <w:szCs w:val="24"/>
        </w:rPr>
        <w:t xml:space="preserve">Mivel az ép játékosok jelentős előnyben voltak a kerekesszékes sportolókkal szemben, így ezen típusú versenyeken mindig nehezebb a kimagasló szereplés elérése. </w:t>
      </w:r>
    </w:p>
    <w:p w14:paraId="63109413" w14:textId="2731CCD3" w:rsidR="00EA664C" w:rsidRPr="006330C1" w:rsidRDefault="00EA664C" w:rsidP="006330C1">
      <w:pPr>
        <w:spacing w:line="360" w:lineRule="auto"/>
        <w:ind w:left="207"/>
        <w:jc w:val="both"/>
        <w:rPr>
          <w:rFonts w:ascii="Times New Roman" w:hAnsi="Times New Roman" w:cs="Times New Roman"/>
          <w:sz w:val="24"/>
          <w:szCs w:val="24"/>
        </w:rPr>
      </w:pPr>
      <w:r w:rsidRPr="006330C1">
        <w:rPr>
          <w:rFonts w:ascii="Times New Roman" w:hAnsi="Times New Roman" w:cs="Times New Roman"/>
          <w:sz w:val="24"/>
          <w:szCs w:val="24"/>
        </w:rPr>
        <w:t xml:space="preserve">Összességében nagyon hasznos volt ez a verseny is a csapat számára, az általunk tervezett versenyrutin érezhetően fejlődött, mind technikailag, mind pedig erőnlét szempontjából sokat fejlődött az összes játékos. A nyáron kihagyott 3 hónap után ez volt az első lehetősége a csapatnak a megmérettetésre, ahol rengeteg tapasztalattal gyarapodtak versenyzőink. </w:t>
      </w:r>
    </w:p>
    <w:p w14:paraId="3C8B8FC5" w14:textId="651985BB" w:rsidR="00EA664C" w:rsidRPr="006330C1" w:rsidRDefault="00EA664C" w:rsidP="006330C1">
      <w:pPr>
        <w:spacing w:line="360" w:lineRule="auto"/>
        <w:ind w:left="207"/>
        <w:jc w:val="both"/>
        <w:rPr>
          <w:rFonts w:ascii="Times New Roman" w:hAnsi="Times New Roman" w:cs="Times New Roman"/>
          <w:sz w:val="24"/>
          <w:szCs w:val="24"/>
        </w:rPr>
      </w:pPr>
      <w:r w:rsidRPr="006330C1">
        <w:rPr>
          <w:rFonts w:ascii="Times New Roman" w:hAnsi="Times New Roman" w:cs="Times New Roman"/>
          <w:sz w:val="24"/>
          <w:szCs w:val="24"/>
        </w:rPr>
        <w:t>Mivel ranglista pontot csak az első 8 helyezést elért csapatok szerezhetnek, így sajnos a kerekesszékes játékosaink egyelőre pont nélkül állnak a ranglistán.</w:t>
      </w:r>
    </w:p>
    <w:p w14:paraId="1F2C3379" w14:textId="77777777" w:rsidR="00EA664C" w:rsidRPr="008E308D" w:rsidRDefault="00EA664C" w:rsidP="006330C1">
      <w:pPr>
        <w:spacing w:line="360" w:lineRule="auto"/>
        <w:ind w:left="207"/>
        <w:jc w:val="both"/>
        <w:rPr>
          <w:sz w:val="24"/>
          <w:szCs w:val="24"/>
        </w:rPr>
      </w:pPr>
    </w:p>
    <w:p w14:paraId="5FC9F2CC" w14:textId="2CC9B446" w:rsidR="00E36B8A" w:rsidRPr="00F411E2" w:rsidRDefault="00E36B8A" w:rsidP="006330C1">
      <w:pPr>
        <w:spacing w:line="360" w:lineRule="auto"/>
        <w:jc w:val="both"/>
        <w:rPr>
          <w:rFonts w:ascii="Times New Roman" w:hAnsi="Times New Roman" w:cs="Times New Roman"/>
          <w:sz w:val="24"/>
          <w:szCs w:val="24"/>
        </w:rPr>
      </w:pPr>
      <w:r w:rsidRPr="006330C1">
        <w:rPr>
          <w:rFonts w:ascii="Times New Roman" w:hAnsi="Times New Roman" w:cs="Times New Roman"/>
          <w:b/>
          <w:sz w:val="26"/>
          <w:szCs w:val="26"/>
        </w:rPr>
        <w:t xml:space="preserve">Az elmúlt </w:t>
      </w:r>
      <w:r w:rsidR="00DB1CDA" w:rsidRPr="006330C1">
        <w:rPr>
          <w:rFonts w:ascii="Times New Roman" w:hAnsi="Times New Roman" w:cs="Times New Roman"/>
          <w:b/>
          <w:sz w:val="26"/>
          <w:szCs w:val="26"/>
        </w:rPr>
        <w:t>félév</w:t>
      </w:r>
      <w:r w:rsidRPr="006330C1">
        <w:rPr>
          <w:rFonts w:ascii="Times New Roman" w:hAnsi="Times New Roman" w:cs="Times New Roman"/>
          <w:b/>
          <w:sz w:val="26"/>
          <w:szCs w:val="26"/>
        </w:rPr>
        <w:t>es felkészülési munka beszámolója</w:t>
      </w:r>
      <w:r w:rsidR="00F411E2">
        <w:rPr>
          <w:rFonts w:ascii="Times New Roman" w:hAnsi="Times New Roman" w:cs="Times New Roman"/>
          <w:b/>
          <w:sz w:val="26"/>
          <w:szCs w:val="26"/>
        </w:rPr>
        <w:t xml:space="preserve"> </w:t>
      </w:r>
      <w:r w:rsidR="00F411E2" w:rsidRPr="00F411E2">
        <w:rPr>
          <w:rFonts w:ascii="Times New Roman" w:hAnsi="Times New Roman" w:cs="Times New Roman"/>
          <w:b/>
          <w:sz w:val="26"/>
          <w:szCs w:val="26"/>
        </w:rPr>
        <w:t xml:space="preserve">valamint az </w:t>
      </w:r>
      <w:r w:rsidR="00F411E2" w:rsidRPr="00F411E2">
        <w:rPr>
          <w:rFonts w:ascii="Times New Roman" w:hAnsi="Times New Roman" w:cs="Times New Roman"/>
          <w:b/>
          <w:sz w:val="26"/>
          <w:szCs w:val="26"/>
        </w:rPr>
        <w:t>elmúlt félév válogatott edzéseinek szöveges értékelése</w:t>
      </w:r>
      <w:r w:rsidR="006330C1">
        <w:rPr>
          <w:rFonts w:ascii="Times New Roman" w:hAnsi="Times New Roman" w:cs="Times New Roman"/>
          <w:b/>
          <w:sz w:val="26"/>
          <w:szCs w:val="26"/>
        </w:rPr>
        <w:t>:</w:t>
      </w:r>
    </w:p>
    <w:p w14:paraId="53439637" w14:textId="28A5DD32" w:rsidR="006330C1" w:rsidRDefault="006330C1" w:rsidP="006330C1">
      <w:pPr>
        <w:spacing w:line="360" w:lineRule="auto"/>
        <w:jc w:val="both"/>
        <w:rPr>
          <w:rFonts w:ascii="Times New Roman" w:hAnsi="Times New Roman" w:cs="Times New Roman"/>
          <w:sz w:val="24"/>
          <w:szCs w:val="24"/>
        </w:rPr>
      </w:pPr>
      <w:r w:rsidRPr="006330C1">
        <w:rPr>
          <w:rFonts w:ascii="Times New Roman" w:hAnsi="Times New Roman" w:cs="Times New Roman"/>
          <w:sz w:val="24"/>
          <w:szCs w:val="24"/>
        </w:rPr>
        <w:t xml:space="preserve">A teljesebb kép megismertetéséhez figyelembe kell venni a 2018-as év első félévben elvégzett edzés munkáját is. Akkor a csapat összesen 3 taggal rendelkezett, azonban Beke Viktoron 2018 januárjában életfontosságú műtétet kellett végrehajtani, ő nem tudott az aktív részese lenni az edzéseken, így csupán a maradék 2 játékosnak tudtunk edzéseket biztosítani. A műtét utáni előzetes orvosi diagnózis alapján valószínűsíthető volt, hogy az első félévben Viktor nem fog tudni együtt dolgozni a csapattal. Az edzéseink célja ezáltal az volt, hogy az aktív játékosokat formában tartsuk. </w:t>
      </w:r>
    </w:p>
    <w:p w14:paraId="41F688D9" w14:textId="3662B898" w:rsidR="00C85069" w:rsidRDefault="006330C1" w:rsidP="006330C1">
      <w:pPr>
        <w:spacing w:line="360" w:lineRule="auto"/>
        <w:jc w:val="both"/>
        <w:rPr>
          <w:rFonts w:ascii="Times New Roman" w:hAnsi="Times New Roman" w:cs="Times New Roman"/>
          <w:sz w:val="24"/>
          <w:szCs w:val="24"/>
        </w:rPr>
      </w:pPr>
      <w:r>
        <w:rPr>
          <w:rFonts w:ascii="Times New Roman" w:hAnsi="Times New Roman" w:cs="Times New Roman"/>
          <w:sz w:val="24"/>
          <w:szCs w:val="24"/>
        </w:rPr>
        <w:t>A nyarat követően szeptemberben kezdtük meg az edzésmunkát. Ősszel már Viktor is újult erővel tudott jégre lépni a többi játékossal is. A 3 versenyzőnk mellé a nyár folyamán csatlakozott egy hölgy –</w:t>
      </w:r>
      <w:r w:rsidR="00C85069">
        <w:rPr>
          <w:rFonts w:ascii="Times New Roman" w:hAnsi="Times New Roman" w:cs="Times New Roman"/>
          <w:sz w:val="24"/>
          <w:szCs w:val="24"/>
        </w:rPr>
        <w:t xml:space="preserve"> </w:t>
      </w:r>
      <w:r>
        <w:rPr>
          <w:rFonts w:ascii="Times New Roman" w:hAnsi="Times New Roman" w:cs="Times New Roman"/>
          <w:sz w:val="24"/>
          <w:szCs w:val="24"/>
        </w:rPr>
        <w:t xml:space="preserve">Sasadi Anikó személyében – aki </w:t>
      </w:r>
      <w:r w:rsidR="00C85069">
        <w:rPr>
          <w:rFonts w:ascii="Times New Roman" w:hAnsi="Times New Roman" w:cs="Times New Roman"/>
          <w:sz w:val="24"/>
          <w:szCs w:val="24"/>
        </w:rPr>
        <w:t>lét</w:t>
      </w:r>
      <w:r>
        <w:rPr>
          <w:rFonts w:ascii="Times New Roman" w:hAnsi="Times New Roman" w:cs="Times New Roman"/>
          <w:sz w:val="24"/>
          <w:szCs w:val="24"/>
        </w:rPr>
        <w:t>fontosságú volt a csapat életében, hiszen  a világszövetség szabályzata alapján vegyes formációban lehet csak pályára lépni</w:t>
      </w:r>
      <w:r w:rsidR="00C85069">
        <w:rPr>
          <w:rFonts w:ascii="Times New Roman" w:hAnsi="Times New Roman" w:cs="Times New Roman"/>
          <w:sz w:val="24"/>
          <w:szCs w:val="24"/>
        </w:rPr>
        <w:t xml:space="preserve">, így Sárai Rita mellett egy újabb női taggal lett biztosítva a részvételünk mindenféle versenyen. Anikón kívül még egy taggal bővült a keretünk. Mester Csiki László szeptember közepén újra jégre lépett a többiekkel egy nagyobb kihagyás után. </w:t>
      </w:r>
    </w:p>
    <w:p w14:paraId="0450607C" w14:textId="5A76CE9B" w:rsidR="00C85069" w:rsidRDefault="00C85069" w:rsidP="006330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Innentől kezdve teljes a csapatfelállásunk, biztosítva lett a csere lehetősége is. Az edzésmunkát így legtöbbször mind az 5 játékossal végezte Kerekes Olivér. Mivel a játékosok többsége munkahellyel is rendelkezik, így szükség volt heti 2 edzés kialakítására, hogy biztosítsuk a versenyzők számára az edzéslehetőséget hetente legalább egyszer. </w:t>
      </w:r>
    </w:p>
    <w:p w14:paraId="496B2E46" w14:textId="231790EA" w:rsidR="001C44F5" w:rsidRDefault="00C85069" w:rsidP="00F411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edzések során különböző feladatokat gyakorolt a csapat. A két újonnan csatlakozó játékossal a sportág alapjait gyakoroltatta az edző, míg a többiek már bonyolultabb szituációk megoldásán dolgoztak. Az edzések során a csapat különböző versenyhelyzeteket is gyakorolt, hogy az októberi illetve novemberi megmérettetéseken minél jobban szerepelhessenek. </w:t>
      </w:r>
    </w:p>
    <w:p w14:paraId="5A1F2498" w14:textId="64C9E940" w:rsidR="00F411E2" w:rsidRDefault="00F411E2" w:rsidP="00F411E2">
      <w:pPr>
        <w:spacing w:line="360" w:lineRule="auto"/>
        <w:jc w:val="both"/>
        <w:rPr>
          <w:rFonts w:ascii="Times New Roman" w:hAnsi="Times New Roman" w:cs="Times New Roman"/>
          <w:sz w:val="24"/>
          <w:szCs w:val="24"/>
        </w:rPr>
      </w:pPr>
      <w:r>
        <w:rPr>
          <w:rFonts w:ascii="Times New Roman" w:hAnsi="Times New Roman" w:cs="Times New Roman"/>
          <w:sz w:val="24"/>
          <w:szCs w:val="24"/>
        </w:rPr>
        <w:t>A 2018-as évben nagy változás volt, hogy Dr. Seprődi Bence novemberben részt vehetett egy a világszövetség által megrendezésre kerülő klasszifikátor kurzuson, ahol alapképesítést szerzett. Így egyben egy rendszeres orvosi rendelkezésre állást is vállalt a csapat számára a következő évben. Kiemelt célja csapatunknak, hogy a 2019-es évben minden versenyzőnk klasszifikáljon.</w:t>
      </w:r>
    </w:p>
    <w:p w14:paraId="310616EA" w14:textId="3CEBA427" w:rsidR="00F411E2" w:rsidRDefault="00F411E2" w:rsidP="00F411E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nemzetközi szövetség teljes mértékben nyitott továbbra is a felé, hogy a közeljövőben egy nemzetközi kerekesszékes verseny kerüljön megrendezésre Magyarországon, azonban erre még a magyar pálya kapacitása nem megfelelő. </w:t>
      </w:r>
    </w:p>
    <w:p w14:paraId="5AE91010" w14:textId="59278D8B" w:rsidR="00384B3A" w:rsidRDefault="00F411E2" w:rsidP="00F411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csapattal 2018-ban először forgatott televízió. A 9.tv (ferencvárosi televízió) csatornától Szirmai Norbert látogatott el az egyik edzésre, ahol minden játékossal saját </w:t>
      </w:r>
      <w:r w:rsidR="00384B3A">
        <w:rPr>
          <w:rFonts w:ascii="Times New Roman" w:hAnsi="Times New Roman" w:cs="Times New Roman"/>
          <w:sz w:val="24"/>
          <w:szCs w:val="24"/>
        </w:rPr>
        <w:t>interjút készített, valamint forgatott</w:t>
      </w:r>
      <w:r>
        <w:rPr>
          <w:rFonts w:ascii="Times New Roman" w:hAnsi="Times New Roman" w:cs="Times New Roman"/>
          <w:sz w:val="24"/>
          <w:szCs w:val="24"/>
        </w:rPr>
        <w:t xml:space="preserve"> a jégen is a versenyzőkkel. A csapat a Sansz című esélyegyenlőségi műsorba került be, aminek nagy jelentősége van </w:t>
      </w:r>
      <w:r w:rsidR="00384B3A">
        <w:rPr>
          <w:rFonts w:ascii="Times New Roman" w:hAnsi="Times New Roman" w:cs="Times New Roman"/>
          <w:sz w:val="24"/>
          <w:szCs w:val="24"/>
        </w:rPr>
        <w:t xml:space="preserve">a sportág népszerűsítése szempontjából a para sportolók körében. Sárai Rita és Beke Viktor a TV forgatáson kívül részt vett a Honeybeast együttes Idevaló című számának klipjének forgatásán is. Ez a viedóklip is az esélyegyenlőségre helyezi a hangsúlyt, ami szintén nagy élmény volt a játékosaink számára. </w:t>
      </w:r>
    </w:p>
    <w:p w14:paraId="5D6DF7E5" w14:textId="0EE4D9F2" w:rsidR="00384B3A" w:rsidRDefault="00384B3A" w:rsidP="00F411E2">
      <w:pPr>
        <w:spacing w:line="360" w:lineRule="auto"/>
        <w:jc w:val="both"/>
        <w:rPr>
          <w:rFonts w:ascii="Times New Roman" w:hAnsi="Times New Roman" w:cs="Times New Roman"/>
          <w:sz w:val="24"/>
          <w:szCs w:val="24"/>
        </w:rPr>
      </w:pPr>
      <w:r>
        <w:rPr>
          <w:rFonts w:ascii="Times New Roman" w:hAnsi="Times New Roman" w:cs="Times New Roman"/>
          <w:sz w:val="24"/>
          <w:szCs w:val="24"/>
        </w:rPr>
        <w:t>A viedóklip linkje:</w:t>
      </w:r>
    </w:p>
    <w:p w14:paraId="7C89C86A" w14:textId="00539789" w:rsidR="00384B3A" w:rsidRDefault="00384B3A" w:rsidP="00F411E2">
      <w:pPr>
        <w:spacing w:line="360" w:lineRule="auto"/>
        <w:jc w:val="both"/>
        <w:rPr>
          <w:rFonts w:ascii="Times New Roman" w:hAnsi="Times New Roman" w:cs="Times New Roman"/>
          <w:sz w:val="24"/>
          <w:szCs w:val="24"/>
        </w:rPr>
      </w:pPr>
      <w:hyperlink r:id="rId17" w:history="1">
        <w:r w:rsidRPr="00125846">
          <w:rPr>
            <w:rStyle w:val="Hiperhivatkozs"/>
            <w:rFonts w:ascii="Times New Roman" w:hAnsi="Times New Roman" w:cs="Times New Roman"/>
            <w:sz w:val="24"/>
            <w:szCs w:val="24"/>
          </w:rPr>
          <w:t>https://www.youtube.com/watch?v=z3MnQlarlik</w:t>
        </w:r>
      </w:hyperlink>
    </w:p>
    <w:p w14:paraId="032C9BAE" w14:textId="42AB9A33" w:rsidR="00384B3A" w:rsidRDefault="00384B3A" w:rsidP="00F411E2">
      <w:pPr>
        <w:spacing w:line="360" w:lineRule="auto"/>
        <w:jc w:val="both"/>
        <w:rPr>
          <w:rFonts w:ascii="Times New Roman" w:hAnsi="Times New Roman" w:cs="Times New Roman"/>
          <w:sz w:val="24"/>
          <w:szCs w:val="24"/>
        </w:rPr>
      </w:pPr>
      <w:r>
        <w:rPr>
          <w:rFonts w:ascii="Times New Roman" w:hAnsi="Times New Roman" w:cs="Times New Roman"/>
          <w:sz w:val="24"/>
          <w:szCs w:val="24"/>
        </w:rPr>
        <w:t>A TV felvétel linkje:</w:t>
      </w:r>
    </w:p>
    <w:p w14:paraId="4C4770AA" w14:textId="1ED94C92" w:rsidR="00384B3A" w:rsidRDefault="00384B3A" w:rsidP="00F411E2">
      <w:pPr>
        <w:spacing w:line="360" w:lineRule="auto"/>
        <w:jc w:val="both"/>
        <w:rPr>
          <w:rFonts w:ascii="Times New Roman" w:hAnsi="Times New Roman" w:cs="Times New Roman"/>
          <w:sz w:val="24"/>
          <w:szCs w:val="24"/>
        </w:rPr>
      </w:pPr>
      <w:hyperlink r:id="rId18" w:history="1">
        <w:r w:rsidRPr="00125846">
          <w:rPr>
            <w:rStyle w:val="Hiperhivatkozs"/>
            <w:rFonts w:ascii="Times New Roman" w:hAnsi="Times New Roman" w:cs="Times New Roman"/>
            <w:sz w:val="24"/>
            <w:szCs w:val="24"/>
          </w:rPr>
          <w:t>https://www.youtube.com/watch?v=1L65sxNUdZA&amp;feature=youtu.be</w:t>
        </w:r>
      </w:hyperlink>
    </w:p>
    <w:p w14:paraId="03AAE4AE" w14:textId="28DFF1E0" w:rsidR="004325BD" w:rsidRPr="00A662FE" w:rsidRDefault="00384B3A" w:rsidP="00A662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Az elmúlt félévben Budapesten került megrendezésre a világszövetség VII. nemzetközi világkongresszusa. Ezen az eseményen a szakágvezetőnk, Palancsa Dorottya felvette a kapcsolatot a világszövetség kerekesszékes versenyeiért felelős munkatársával, Jiri Snitil-lel. Többek között ennek eredményeképp tudtunk részt venni az első nemzetközi versenyünkön, melyet Prágában rendeztek meg. </w:t>
      </w:r>
    </w:p>
    <w:p w14:paraId="341701B0" w14:textId="4DD6FE3D" w:rsidR="009B29EC" w:rsidRDefault="009B29EC" w:rsidP="00A662FE">
      <w:pPr>
        <w:spacing w:line="360" w:lineRule="auto"/>
        <w:jc w:val="both"/>
        <w:rPr>
          <w:rFonts w:ascii="Times New Roman" w:hAnsi="Times New Roman" w:cs="Times New Roman"/>
          <w:b/>
          <w:sz w:val="26"/>
          <w:szCs w:val="26"/>
        </w:rPr>
      </w:pPr>
      <w:r w:rsidRPr="00A662FE">
        <w:rPr>
          <w:rFonts w:ascii="Times New Roman" w:hAnsi="Times New Roman" w:cs="Times New Roman"/>
          <w:b/>
          <w:sz w:val="26"/>
          <w:szCs w:val="26"/>
        </w:rPr>
        <w:t>A következő féléves ciklus felkészülési terv dokumentumai</w:t>
      </w:r>
      <w:r w:rsidR="00A662FE">
        <w:rPr>
          <w:rFonts w:ascii="Times New Roman" w:hAnsi="Times New Roman" w:cs="Times New Roman"/>
          <w:b/>
          <w:sz w:val="26"/>
          <w:szCs w:val="26"/>
        </w:rPr>
        <w:t>:</w:t>
      </w:r>
    </w:p>
    <w:p w14:paraId="4BE4523C" w14:textId="4CCB9A79" w:rsidR="00A662FE" w:rsidRDefault="00A662FE" w:rsidP="00A662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2019-ben a csapat több külföldi versenyre és edzőtáborra is szeretne eljutni. Többek között részt szeretnénk venni az év elején egy februári, valamint az év végén egy októberi edzőtáborban Pozsonyban. Ezen kívül célunk, hogy két külföldi versenyen is részt tudjanak venni a játékosok. Novemberben ismét nevezünk a Prága Openre, valamint a legfőbb célunk, hogy a szintén novemberben megrendezésre kerülő World Wheelchair Curling „B” championship-re is tudjuk nevezni a csapatot. </w:t>
      </w:r>
    </w:p>
    <w:p w14:paraId="39F1F956" w14:textId="7025D49E" w:rsidR="00A662FE" w:rsidRDefault="00A662FE" w:rsidP="00A662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Kezdő sportolók bevonását a 2019-es évben több alkalommal is próbáljuk szorgalmazni. Több nyílt napot is szervez a Magyar Curling Szövetség, ahová kerekesszékes sportolókat is sok szeretettel várunk. Már a tavalyi évben is részt vettek sportolóink a decemberi nyílt napon, ahol a Pólus centerben sok érdeklődőnek tartottak bemutatót. </w:t>
      </w:r>
    </w:p>
    <w:p w14:paraId="1A9FD23F" w14:textId="3F087EC5" w:rsidR="009B29EC" w:rsidRPr="00A662FE" w:rsidRDefault="00A662FE" w:rsidP="00A662F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2019-es évben tervezzük a szlovák, illetve cseh szövetségek partnereinek meglátogatását. Célunk mindkét látogatással a külföldi kapcsolatok gyarapítása lesz, valamint a külföldi, idegen jégismeret fejlesztése a jövőre nézve. A pozsonyi látogatást februárra és októberre, míg a prágai látogatást novemberre tervezi a csapat. </w:t>
      </w:r>
      <w:bookmarkStart w:id="0" w:name="_GoBack"/>
      <w:bookmarkEnd w:id="0"/>
    </w:p>
    <w:p w14:paraId="1D788870" w14:textId="77777777" w:rsidR="009B29EC" w:rsidRPr="008E7F72" w:rsidRDefault="009B29EC" w:rsidP="006330C1">
      <w:pPr>
        <w:pStyle w:val="Listaszerbekezds"/>
        <w:spacing w:line="360" w:lineRule="auto"/>
        <w:ind w:left="567"/>
        <w:jc w:val="both"/>
        <w:rPr>
          <w:sz w:val="24"/>
          <w:szCs w:val="24"/>
        </w:rPr>
      </w:pPr>
    </w:p>
    <w:p w14:paraId="247E8218" w14:textId="4E7F7D68" w:rsidR="00827D51" w:rsidRPr="009B29EC" w:rsidRDefault="00827D51" w:rsidP="006330C1">
      <w:pPr>
        <w:spacing w:line="360" w:lineRule="auto"/>
        <w:rPr>
          <w:sz w:val="24"/>
          <w:szCs w:val="24"/>
        </w:rPr>
      </w:pPr>
    </w:p>
    <w:sectPr w:rsidR="00827D51" w:rsidRPr="009B29EC" w:rsidSect="004325BD">
      <w:footerReference w:type="default" r:id="rId1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CE69" w14:textId="77777777" w:rsidR="00515756" w:rsidRDefault="00515756" w:rsidP="00DC5F8E">
      <w:pPr>
        <w:spacing w:after="0" w:line="240" w:lineRule="auto"/>
      </w:pPr>
      <w:r>
        <w:separator/>
      </w:r>
    </w:p>
  </w:endnote>
  <w:endnote w:type="continuationSeparator" w:id="0">
    <w:p w14:paraId="60F3D902" w14:textId="77777777" w:rsidR="00515756" w:rsidRDefault="00515756" w:rsidP="00DC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17805"/>
      <w:docPartObj>
        <w:docPartGallery w:val="Page Numbers (Bottom of Page)"/>
        <w:docPartUnique/>
      </w:docPartObj>
    </w:sdtPr>
    <w:sdtEndPr/>
    <w:sdtContent>
      <w:p w14:paraId="128D5941" w14:textId="54937C6F" w:rsidR="00DC5F8E" w:rsidRDefault="00DC5F8E">
        <w:pPr>
          <w:pStyle w:val="llb"/>
          <w:jc w:val="center"/>
        </w:pPr>
        <w:r>
          <w:fldChar w:fldCharType="begin"/>
        </w:r>
        <w:r>
          <w:instrText>PAGE   \* MERGEFORMAT</w:instrText>
        </w:r>
        <w:r>
          <w:fldChar w:fldCharType="separate"/>
        </w:r>
        <w:r w:rsidR="00A662FE">
          <w:rPr>
            <w:noProof/>
          </w:rPr>
          <w:t>1</w:t>
        </w:r>
        <w:r>
          <w:fldChar w:fldCharType="end"/>
        </w:r>
      </w:p>
    </w:sdtContent>
  </w:sdt>
  <w:p w14:paraId="4EF39383" w14:textId="6DD65EC6" w:rsidR="00DC5F8E" w:rsidRDefault="008E308D" w:rsidP="008E308D">
    <w:pPr>
      <w:pStyle w:val="llb"/>
      <w:jc w:val="right"/>
    </w:pPr>
    <w:r>
      <w:t>2019. 01. 03.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733F5" w14:textId="77777777" w:rsidR="00515756" w:rsidRDefault="00515756" w:rsidP="00DC5F8E">
      <w:pPr>
        <w:spacing w:after="0" w:line="240" w:lineRule="auto"/>
      </w:pPr>
      <w:r>
        <w:separator/>
      </w:r>
    </w:p>
  </w:footnote>
  <w:footnote w:type="continuationSeparator" w:id="0">
    <w:p w14:paraId="73C68F55" w14:textId="77777777" w:rsidR="00515756" w:rsidRDefault="00515756" w:rsidP="00DC5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74B"/>
    <w:multiLevelType w:val="hybridMultilevel"/>
    <w:tmpl w:val="5B2632A2"/>
    <w:lvl w:ilvl="0" w:tplc="62C6D724">
      <w:start w:val="1"/>
      <w:numFmt w:val="upperRoman"/>
      <w:lvlText w:val="%1."/>
      <w:lvlJc w:val="left"/>
      <w:pPr>
        <w:ind w:left="644"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0F1689"/>
    <w:multiLevelType w:val="hybridMultilevel"/>
    <w:tmpl w:val="2E4A366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14926584"/>
    <w:multiLevelType w:val="hybridMultilevel"/>
    <w:tmpl w:val="A07AE2D2"/>
    <w:lvl w:ilvl="0" w:tplc="0B5C30AE">
      <w:start w:val="1"/>
      <w:numFmt w:val="decimal"/>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4B1DA1"/>
    <w:multiLevelType w:val="hybridMultilevel"/>
    <w:tmpl w:val="BAAE2C26"/>
    <w:lvl w:ilvl="0" w:tplc="040E000F">
      <w:start w:val="1"/>
      <w:numFmt w:val="decimal"/>
      <w:lvlText w:val="%1."/>
      <w:lvlJc w:val="left"/>
      <w:pPr>
        <w:ind w:left="360" w:hanging="360"/>
      </w:pPr>
      <w:rPr>
        <w:rFonts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6222BA"/>
    <w:multiLevelType w:val="hybridMultilevel"/>
    <w:tmpl w:val="CBEEFD2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15:restartNumberingAfterBreak="0">
    <w:nsid w:val="1F9F5BB0"/>
    <w:multiLevelType w:val="hybridMultilevel"/>
    <w:tmpl w:val="6C50C214"/>
    <w:lvl w:ilvl="0" w:tplc="040E0001">
      <w:start w:val="1"/>
      <w:numFmt w:val="bullet"/>
      <w:lvlText w:val=""/>
      <w:lvlJc w:val="left"/>
      <w:pPr>
        <w:ind w:left="1860" w:hanging="360"/>
      </w:pPr>
      <w:rPr>
        <w:rFonts w:ascii="Symbol" w:hAnsi="Symbol" w:hint="default"/>
      </w:rPr>
    </w:lvl>
    <w:lvl w:ilvl="1" w:tplc="040E0003" w:tentative="1">
      <w:start w:val="1"/>
      <w:numFmt w:val="bullet"/>
      <w:lvlText w:val="o"/>
      <w:lvlJc w:val="left"/>
      <w:pPr>
        <w:ind w:left="2580" w:hanging="360"/>
      </w:pPr>
      <w:rPr>
        <w:rFonts w:ascii="Courier New" w:hAnsi="Courier New" w:cs="Courier New" w:hint="default"/>
      </w:rPr>
    </w:lvl>
    <w:lvl w:ilvl="2" w:tplc="040E0005" w:tentative="1">
      <w:start w:val="1"/>
      <w:numFmt w:val="bullet"/>
      <w:lvlText w:val=""/>
      <w:lvlJc w:val="left"/>
      <w:pPr>
        <w:ind w:left="3300" w:hanging="360"/>
      </w:pPr>
      <w:rPr>
        <w:rFonts w:ascii="Wingdings" w:hAnsi="Wingdings" w:hint="default"/>
      </w:rPr>
    </w:lvl>
    <w:lvl w:ilvl="3" w:tplc="040E0001" w:tentative="1">
      <w:start w:val="1"/>
      <w:numFmt w:val="bullet"/>
      <w:lvlText w:val=""/>
      <w:lvlJc w:val="left"/>
      <w:pPr>
        <w:ind w:left="4020" w:hanging="360"/>
      </w:pPr>
      <w:rPr>
        <w:rFonts w:ascii="Symbol" w:hAnsi="Symbol" w:hint="default"/>
      </w:rPr>
    </w:lvl>
    <w:lvl w:ilvl="4" w:tplc="040E0003" w:tentative="1">
      <w:start w:val="1"/>
      <w:numFmt w:val="bullet"/>
      <w:lvlText w:val="o"/>
      <w:lvlJc w:val="left"/>
      <w:pPr>
        <w:ind w:left="4740" w:hanging="360"/>
      </w:pPr>
      <w:rPr>
        <w:rFonts w:ascii="Courier New" w:hAnsi="Courier New" w:cs="Courier New" w:hint="default"/>
      </w:rPr>
    </w:lvl>
    <w:lvl w:ilvl="5" w:tplc="040E0005" w:tentative="1">
      <w:start w:val="1"/>
      <w:numFmt w:val="bullet"/>
      <w:lvlText w:val=""/>
      <w:lvlJc w:val="left"/>
      <w:pPr>
        <w:ind w:left="5460" w:hanging="360"/>
      </w:pPr>
      <w:rPr>
        <w:rFonts w:ascii="Wingdings" w:hAnsi="Wingdings" w:hint="default"/>
      </w:rPr>
    </w:lvl>
    <w:lvl w:ilvl="6" w:tplc="040E0001" w:tentative="1">
      <w:start w:val="1"/>
      <w:numFmt w:val="bullet"/>
      <w:lvlText w:val=""/>
      <w:lvlJc w:val="left"/>
      <w:pPr>
        <w:ind w:left="6180" w:hanging="360"/>
      </w:pPr>
      <w:rPr>
        <w:rFonts w:ascii="Symbol" w:hAnsi="Symbol" w:hint="default"/>
      </w:rPr>
    </w:lvl>
    <w:lvl w:ilvl="7" w:tplc="040E0003" w:tentative="1">
      <w:start w:val="1"/>
      <w:numFmt w:val="bullet"/>
      <w:lvlText w:val="o"/>
      <w:lvlJc w:val="left"/>
      <w:pPr>
        <w:ind w:left="6900" w:hanging="360"/>
      </w:pPr>
      <w:rPr>
        <w:rFonts w:ascii="Courier New" w:hAnsi="Courier New" w:cs="Courier New" w:hint="default"/>
      </w:rPr>
    </w:lvl>
    <w:lvl w:ilvl="8" w:tplc="040E0005" w:tentative="1">
      <w:start w:val="1"/>
      <w:numFmt w:val="bullet"/>
      <w:lvlText w:val=""/>
      <w:lvlJc w:val="left"/>
      <w:pPr>
        <w:ind w:left="7620" w:hanging="360"/>
      </w:pPr>
      <w:rPr>
        <w:rFonts w:ascii="Wingdings" w:hAnsi="Wingdings" w:hint="default"/>
      </w:rPr>
    </w:lvl>
  </w:abstractNum>
  <w:abstractNum w:abstractNumId="6" w15:restartNumberingAfterBreak="0">
    <w:nsid w:val="20AE6C63"/>
    <w:multiLevelType w:val="hybridMultilevel"/>
    <w:tmpl w:val="0B9A7B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2BAA587A"/>
    <w:multiLevelType w:val="hybridMultilevel"/>
    <w:tmpl w:val="BA1E96B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8" w15:restartNumberingAfterBreak="0">
    <w:nsid w:val="2BAF0F95"/>
    <w:multiLevelType w:val="hybridMultilevel"/>
    <w:tmpl w:val="724098EE"/>
    <w:lvl w:ilvl="0" w:tplc="0B5C30AE">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9" w15:restartNumberingAfterBreak="0">
    <w:nsid w:val="2ECC048E"/>
    <w:multiLevelType w:val="hybridMultilevel"/>
    <w:tmpl w:val="DCD681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3D4B1535"/>
    <w:multiLevelType w:val="hybridMultilevel"/>
    <w:tmpl w:val="D850213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1" w15:restartNumberingAfterBreak="0">
    <w:nsid w:val="406D5A46"/>
    <w:multiLevelType w:val="hybridMultilevel"/>
    <w:tmpl w:val="0C244208"/>
    <w:lvl w:ilvl="0" w:tplc="040E0001">
      <w:start w:val="1"/>
      <w:numFmt w:val="bullet"/>
      <w:lvlText w:val=""/>
      <w:lvlJc w:val="left"/>
      <w:pPr>
        <w:ind w:left="1647" w:hanging="360"/>
      </w:pPr>
      <w:rPr>
        <w:rFonts w:ascii="Symbol" w:hAnsi="Symbol" w:hint="default"/>
      </w:rPr>
    </w:lvl>
    <w:lvl w:ilvl="1" w:tplc="040E0003" w:tentative="1">
      <w:start w:val="1"/>
      <w:numFmt w:val="bullet"/>
      <w:lvlText w:val="o"/>
      <w:lvlJc w:val="left"/>
      <w:pPr>
        <w:ind w:left="2367" w:hanging="360"/>
      </w:pPr>
      <w:rPr>
        <w:rFonts w:ascii="Courier New" w:hAnsi="Courier New" w:cs="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cs="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cs="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12" w15:restartNumberingAfterBreak="0">
    <w:nsid w:val="42E92C86"/>
    <w:multiLevelType w:val="hybridMultilevel"/>
    <w:tmpl w:val="833ABF6A"/>
    <w:lvl w:ilvl="0" w:tplc="040E0001">
      <w:start w:val="1"/>
      <w:numFmt w:val="bullet"/>
      <w:lvlText w:val=""/>
      <w:lvlJc w:val="left"/>
      <w:pPr>
        <w:ind w:left="2220" w:hanging="360"/>
      </w:pPr>
      <w:rPr>
        <w:rFonts w:ascii="Symbol" w:hAnsi="Symbol" w:hint="default"/>
      </w:rPr>
    </w:lvl>
    <w:lvl w:ilvl="1" w:tplc="040E0003" w:tentative="1">
      <w:start w:val="1"/>
      <w:numFmt w:val="bullet"/>
      <w:lvlText w:val="o"/>
      <w:lvlJc w:val="left"/>
      <w:pPr>
        <w:ind w:left="2940" w:hanging="360"/>
      </w:pPr>
      <w:rPr>
        <w:rFonts w:ascii="Courier New" w:hAnsi="Courier New" w:cs="Courier New" w:hint="default"/>
      </w:rPr>
    </w:lvl>
    <w:lvl w:ilvl="2" w:tplc="040E0005" w:tentative="1">
      <w:start w:val="1"/>
      <w:numFmt w:val="bullet"/>
      <w:lvlText w:val=""/>
      <w:lvlJc w:val="left"/>
      <w:pPr>
        <w:ind w:left="3660" w:hanging="360"/>
      </w:pPr>
      <w:rPr>
        <w:rFonts w:ascii="Wingdings" w:hAnsi="Wingdings" w:hint="default"/>
      </w:rPr>
    </w:lvl>
    <w:lvl w:ilvl="3" w:tplc="040E0001" w:tentative="1">
      <w:start w:val="1"/>
      <w:numFmt w:val="bullet"/>
      <w:lvlText w:val=""/>
      <w:lvlJc w:val="left"/>
      <w:pPr>
        <w:ind w:left="4380" w:hanging="360"/>
      </w:pPr>
      <w:rPr>
        <w:rFonts w:ascii="Symbol" w:hAnsi="Symbol" w:hint="default"/>
      </w:rPr>
    </w:lvl>
    <w:lvl w:ilvl="4" w:tplc="040E0003" w:tentative="1">
      <w:start w:val="1"/>
      <w:numFmt w:val="bullet"/>
      <w:lvlText w:val="o"/>
      <w:lvlJc w:val="left"/>
      <w:pPr>
        <w:ind w:left="5100" w:hanging="360"/>
      </w:pPr>
      <w:rPr>
        <w:rFonts w:ascii="Courier New" w:hAnsi="Courier New" w:cs="Courier New" w:hint="default"/>
      </w:rPr>
    </w:lvl>
    <w:lvl w:ilvl="5" w:tplc="040E0005" w:tentative="1">
      <w:start w:val="1"/>
      <w:numFmt w:val="bullet"/>
      <w:lvlText w:val=""/>
      <w:lvlJc w:val="left"/>
      <w:pPr>
        <w:ind w:left="5820" w:hanging="360"/>
      </w:pPr>
      <w:rPr>
        <w:rFonts w:ascii="Wingdings" w:hAnsi="Wingdings" w:hint="default"/>
      </w:rPr>
    </w:lvl>
    <w:lvl w:ilvl="6" w:tplc="040E0001" w:tentative="1">
      <w:start w:val="1"/>
      <w:numFmt w:val="bullet"/>
      <w:lvlText w:val=""/>
      <w:lvlJc w:val="left"/>
      <w:pPr>
        <w:ind w:left="6540" w:hanging="360"/>
      </w:pPr>
      <w:rPr>
        <w:rFonts w:ascii="Symbol" w:hAnsi="Symbol" w:hint="default"/>
      </w:rPr>
    </w:lvl>
    <w:lvl w:ilvl="7" w:tplc="040E0003" w:tentative="1">
      <w:start w:val="1"/>
      <w:numFmt w:val="bullet"/>
      <w:lvlText w:val="o"/>
      <w:lvlJc w:val="left"/>
      <w:pPr>
        <w:ind w:left="7260" w:hanging="360"/>
      </w:pPr>
      <w:rPr>
        <w:rFonts w:ascii="Courier New" w:hAnsi="Courier New" w:cs="Courier New" w:hint="default"/>
      </w:rPr>
    </w:lvl>
    <w:lvl w:ilvl="8" w:tplc="040E0005" w:tentative="1">
      <w:start w:val="1"/>
      <w:numFmt w:val="bullet"/>
      <w:lvlText w:val=""/>
      <w:lvlJc w:val="left"/>
      <w:pPr>
        <w:ind w:left="7980" w:hanging="360"/>
      </w:pPr>
      <w:rPr>
        <w:rFonts w:ascii="Wingdings" w:hAnsi="Wingdings" w:hint="default"/>
      </w:rPr>
    </w:lvl>
  </w:abstractNum>
  <w:abstractNum w:abstractNumId="13" w15:restartNumberingAfterBreak="0">
    <w:nsid w:val="44CF0DEE"/>
    <w:multiLevelType w:val="hybridMultilevel"/>
    <w:tmpl w:val="9782D10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15:restartNumberingAfterBreak="0">
    <w:nsid w:val="4C78543A"/>
    <w:multiLevelType w:val="hybridMultilevel"/>
    <w:tmpl w:val="409AC0E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4E7C4075"/>
    <w:multiLevelType w:val="hybridMultilevel"/>
    <w:tmpl w:val="EFB0E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0BA2580"/>
    <w:multiLevelType w:val="hybridMultilevel"/>
    <w:tmpl w:val="CE2851D2"/>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7" w15:restartNumberingAfterBreak="0">
    <w:nsid w:val="51A02B8E"/>
    <w:multiLevelType w:val="hybridMultilevel"/>
    <w:tmpl w:val="C95C81C4"/>
    <w:lvl w:ilvl="0" w:tplc="62C6D724">
      <w:start w:val="1"/>
      <w:numFmt w:val="upperRoman"/>
      <w:lvlText w:val="%1."/>
      <w:lvlJc w:val="left"/>
      <w:pPr>
        <w:ind w:left="644"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94D2CD3"/>
    <w:multiLevelType w:val="hybridMultilevel"/>
    <w:tmpl w:val="982EA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9C47FC0"/>
    <w:multiLevelType w:val="hybridMultilevel"/>
    <w:tmpl w:val="5F96958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0" w15:restartNumberingAfterBreak="0">
    <w:nsid w:val="5BB618CC"/>
    <w:multiLevelType w:val="hybridMultilevel"/>
    <w:tmpl w:val="724098EE"/>
    <w:lvl w:ilvl="0" w:tplc="0B5C30AE">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1" w15:restartNumberingAfterBreak="0">
    <w:nsid w:val="5CB60EF1"/>
    <w:multiLevelType w:val="hybridMultilevel"/>
    <w:tmpl w:val="9C805506"/>
    <w:lvl w:ilvl="0" w:tplc="62C6D724">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4E029CE"/>
    <w:multiLevelType w:val="hybridMultilevel"/>
    <w:tmpl w:val="724098EE"/>
    <w:lvl w:ilvl="0" w:tplc="0B5C30AE">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3" w15:restartNumberingAfterBreak="0">
    <w:nsid w:val="67FA2753"/>
    <w:multiLevelType w:val="hybridMultilevel"/>
    <w:tmpl w:val="1C84736C"/>
    <w:lvl w:ilvl="0" w:tplc="62C6D724">
      <w:start w:val="1"/>
      <w:numFmt w:val="upperRoman"/>
      <w:lvlText w:val="%1."/>
      <w:lvlJc w:val="left"/>
      <w:pPr>
        <w:ind w:left="785" w:hanging="360"/>
      </w:pPr>
      <w:rPr>
        <w:b/>
      </w:rPr>
    </w:lvl>
    <w:lvl w:ilvl="1" w:tplc="040E0019">
      <w:start w:val="1"/>
      <w:numFmt w:val="lowerLetter"/>
      <w:lvlText w:val="%2."/>
      <w:lvlJc w:val="left"/>
      <w:pPr>
        <w:ind w:left="1581" w:hanging="360"/>
      </w:pPr>
    </w:lvl>
    <w:lvl w:ilvl="2" w:tplc="040E001B">
      <w:start w:val="1"/>
      <w:numFmt w:val="lowerRoman"/>
      <w:lvlText w:val="%3."/>
      <w:lvlJc w:val="right"/>
      <w:pPr>
        <w:ind w:left="2301" w:hanging="180"/>
      </w:pPr>
    </w:lvl>
    <w:lvl w:ilvl="3" w:tplc="040E000F">
      <w:start w:val="1"/>
      <w:numFmt w:val="decimal"/>
      <w:lvlText w:val="%4."/>
      <w:lvlJc w:val="left"/>
      <w:pPr>
        <w:ind w:left="3021" w:hanging="360"/>
      </w:pPr>
    </w:lvl>
    <w:lvl w:ilvl="4" w:tplc="040E0019">
      <w:start w:val="1"/>
      <w:numFmt w:val="lowerLetter"/>
      <w:lvlText w:val="%5."/>
      <w:lvlJc w:val="left"/>
      <w:pPr>
        <w:ind w:left="3741" w:hanging="360"/>
      </w:pPr>
    </w:lvl>
    <w:lvl w:ilvl="5" w:tplc="040E001B">
      <w:start w:val="1"/>
      <w:numFmt w:val="lowerRoman"/>
      <w:lvlText w:val="%6."/>
      <w:lvlJc w:val="right"/>
      <w:pPr>
        <w:ind w:left="4461" w:hanging="180"/>
      </w:pPr>
    </w:lvl>
    <w:lvl w:ilvl="6" w:tplc="040E000F">
      <w:start w:val="1"/>
      <w:numFmt w:val="decimal"/>
      <w:lvlText w:val="%7."/>
      <w:lvlJc w:val="left"/>
      <w:pPr>
        <w:ind w:left="5181" w:hanging="360"/>
      </w:pPr>
    </w:lvl>
    <w:lvl w:ilvl="7" w:tplc="040E0019">
      <w:start w:val="1"/>
      <w:numFmt w:val="lowerLetter"/>
      <w:lvlText w:val="%8."/>
      <w:lvlJc w:val="left"/>
      <w:pPr>
        <w:ind w:left="5901" w:hanging="360"/>
      </w:pPr>
    </w:lvl>
    <w:lvl w:ilvl="8" w:tplc="040E001B">
      <w:start w:val="1"/>
      <w:numFmt w:val="lowerRoman"/>
      <w:lvlText w:val="%9."/>
      <w:lvlJc w:val="right"/>
      <w:pPr>
        <w:ind w:left="6621" w:hanging="180"/>
      </w:pPr>
    </w:lvl>
  </w:abstractNum>
  <w:abstractNum w:abstractNumId="24" w15:restartNumberingAfterBreak="0">
    <w:nsid w:val="7A3D40C3"/>
    <w:multiLevelType w:val="hybridMultilevel"/>
    <w:tmpl w:val="70086B4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7E387225"/>
    <w:multiLevelType w:val="hybridMultilevel"/>
    <w:tmpl w:val="94F87F72"/>
    <w:lvl w:ilvl="0" w:tplc="13F62C00">
      <w:start w:val="1"/>
      <w:numFmt w:val="bullet"/>
      <w:lvlText w:val="-"/>
      <w:lvlJc w:val="left"/>
      <w:pPr>
        <w:ind w:left="720" w:hanging="360"/>
      </w:pPr>
      <w:rPr>
        <w:rFonts w:ascii="Calibri" w:eastAsia="Calibri"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E9734E9"/>
    <w:multiLevelType w:val="hybridMultilevel"/>
    <w:tmpl w:val="A81CDEC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21"/>
  </w:num>
  <w:num w:numId="2">
    <w:abstractNumId w:val="3"/>
  </w:num>
  <w:num w:numId="3">
    <w:abstractNumId w:val="5"/>
  </w:num>
  <w:num w:numId="4">
    <w:abstractNumId w:val="9"/>
  </w:num>
  <w:num w:numId="5">
    <w:abstractNumId w:val="15"/>
  </w:num>
  <w:num w:numId="6">
    <w:abstractNumId w:val="18"/>
  </w:num>
  <w:num w:numId="7">
    <w:abstractNumId w:val="6"/>
  </w:num>
  <w:num w:numId="8">
    <w:abstractNumId w:val="25"/>
  </w:num>
  <w:num w:numId="9">
    <w:abstractNumId w:val="4"/>
  </w:num>
  <w:num w:numId="10">
    <w:abstractNumId w:val="17"/>
  </w:num>
  <w:num w:numId="11">
    <w:abstractNumId w:val="26"/>
  </w:num>
  <w:num w:numId="12">
    <w:abstractNumId w:val="12"/>
  </w:num>
  <w:num w:numId="13">
    <w:abstractNumId w:val="16"/>
  </w:num>
  <w:num w:numId="14">
    <w:abstractNumId w:val="13"/>
  </w:num>
  <w:num w:numId="15">
    <w:abstractNumId w:val="14"/>
  </w:num>
  <w:num w:numId="16">
    <w:abstractNumId w:val="1"/>
  </w:num>
  <w:num w:numId="17">
    <w:abstractNumId w:val="7"/>
  </w:num>
  <w:num w:numId="18">
    <w:abstractNumId w:val="10"/>
  </w:num>
  <w:num w:numId="19">
    <w:abstractNumId w:val="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9"/>
  </w:num>
  <w:num w:numId="23">
    <w:abstractNumId w:val="24"/>
  </w:num>
  <w:num w:numId="24">
    <w:abstractNumId w:val="11"/>
  </w:num>
  <w:num w:numId="25">
    <w:abstractNumId w:val="2"/>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51"/>
    <w:rsid w:val="00005048"/>
    <w:rsid w:val="0002718A"/>
    <w:rsid w:val="00032AD9"/>
    <w:rsid w:val="000345B9"/>
    <w:rsid w:val="00066081"/>
    <w:rsid w:val="00067EA4"/>
    <w:rsid w:val="00096159"/>
    <w:rsid w:val="000A560D"/>
    <w:rsid w:val="000D1CC6"/>
    <w:rsid w:val="000E6A8C"/>
    <w:rsid w:val="000F0B30"/>
    <w:rsid w:val="00106D90"/>
    <w:rsid w:val="00107619"/>
    <w:rsid w:val="001147EB"/>
    <w:rsid w:val="001179B9"/>
    <w:rsid w:val="001438B4"/>
    <w:rsid w:val="001C44F5"/>
    <w:rsid w:val="001F3179"/>
    <w:rsid w:val="00213EB5"/>
    <w:rsid w:val="00246E98"/>
    <w:rsid w:val="002512BD"/>
    <w:rsid w:val="002539B8"/>
    <w:rsid w:val="00261011"/>
    <w:rsid w:val="00271863"/>
    <w:rsid w:val="00284D9E"/>
    <w:rsid w:val="002A5E3E"/>
    <w:rsid w:val="002A68DD"/>
    <w:rsid w:val="002B24D1"/>
    <w:rsid w:val="002E38A2"/>
    <w:rsid w:val="002F352C"/>
    <w:rsid w:val="0030090D"/>
    <w:rsid w:val="00303AF7"/>
    <w:rsid w:val="003123F5"/>
    <w:rsid w:val="0032119A"/>
    <w:rsid w:val="00330011"/>
    <w:rsid w:val="00335279"/>
    <w:rsid w:val="003451FF"/>
    <w:rsid w:val="00352EF0"/>
    <w:rsid w:val="00360297"/>
    <w:rsid w:val="00370246"/>
    <w:rsid w:val="00380252"/>
    <w:rsid w:val="00384B3A"/>
    <w:rsid w:val="00384CE8"/>
    <w:rsid w:val="00385A79"/>
    <w:rsid w:val="003963B7"/>
    <w:rsid w:val="003A3D68"/>
    <w:rsid w:val="003B081F"/>
    <w:rsid w:val="003B2A57"/>
    <w:rsid w:val="003C6318"/>
    <w:rsid w:val="003D7778"/>
    <w:rsid w:val="003E2252"/>
    <w:rsid w:val="00402AB7"/>
    <w:rsid w:val="004153B0"/>
    <w:rsid w:val="00416546"/>
    <w:rsid w:val="00416908"/>
    <w:rsid w:val="00417B45"/>
    <w:rsid w:val="0042650A"/>
    <w:rsid w:val="00430335"/>
    <w:rsid w:val="00431FAE"/>
    <w:rsid w:val="004325BD"/>
    <w:rsid w:val="004345C3"/>
    <w:rsid w:val="004410FD"/>
    <w:rsid w:val="004413D6"/>
    <w:rsid w:val="00467888"/>
    <w:rsid w:val="00470807"/>
    <w:rsid w:val="00481E16"/>
    <w:rsid w:val="00485967"/>
    <w:rsid w:val="004C6FD0"/>
    <w:rsid w:val="004D480B"/>
    <w:rsid w:val="004E2644"/>
    <w:rsid w:val="004F0708"/>
    <w:rsid w:val="00500904"/>
    <w:rsid w:val="00515756"/>
    <w:rsid w:val="00527142"/>
    <w:rsid w:val="00532493"/>
    <w:rsid w:val="00550757"/>
    <w:rsid w:val="00563D33"/>
    <w:rsid w:val="005668B5"/>
    <w:rsid w:val="00573325"/>
    <w:rsid w:val="005967D9"/>
    <w:rsid w:val="005C4028"/>
    <w:rsid w:val="005E37AE"/>
    <w:rsid w:val="005F1298"/>
    <w:rsid w:val="006330C1"/>
    <w:rsid w:val="00644898"/>
    <w:rsid w:val="00652472"/>
    <w:rsid w:val="0068685C"/>
    <w:rsid w:val="00690771"/>
    <w:rsid w:val="0069780B"/>
    <w:rsid w:val="006C68ED"/>
    <w:rsid w:val="006D16BA"/>
    <w:rsid w:val="006F5665"/>
    <w:rsid w:val="00710FA5"/>
    <w:rsid w:val="007141F5"/>
    <w:rsid w:val="00723C9B"/>
    <w:rsid w:val="0075039E"/>
    <w:rsid w:val="00765A43"/>
    <w:rsid w:val="0079399F"/>
    <w:rsid w:val="007A6AB4"/>
    <w:rsid w:val="007C6282"/>
    <w:rsid w:val="007E2609"/>
    <w:rsid w:val="007E41F1"/>
    <w:rsid w:val="008063E1"/>
    <w:rsid w:val="00827710"/>
    <w:rsid w:val="00827D51"/>
    <w:rsid w:val="008408F2"/>
    <w:rsid w:val="00846EC8"/>
    <w:rsid w:val="00851722"/>
    <w:rsid w:val="00867EF0"/>
    <w:rsid w:val="00883B65"/>
    <w:rsid w:val="008A751C"/>
    <w:rsid w:val="008B3214"/>
    <w:rsid w:val="008D434C"/>
    <w:rsid w:val="008E308D"/>
    <w:rsid w:val="008E7F72"/>
    <w:rsid w:val="008F090E"/>
    <w:rsid w:val="00920A35"/>
    <w:rsid w:val="0093227F"/>
    <w:rsid w:val="009448CB"/>
    <w:rsid w:val="00984495"/>
    <w:rsid w:val="00987EEA"/>
    <w:rsid w:val="009A303C"/>
    <w:rsid w:val="009B29EC"/>
    <w:rsid w:val="009C7039"/>
    <w:rsid w:val="009D323C"/>
    <w:rsid w:val="009E02F9"/>
    <w:rsid w:val="009F0853"/>
    <w:rsid w:val="00A135B4"/>
    <w:rsid w:val="00A17673"/>
    <w:rsid w:val="00A23653"/>
    <w:rsid w:val="00A4445E"/>
    <w:rsid w:val="00A524B3"/>
    <w:rsid w:val="00A662FE"/>
    <w:rsid w:val="00A7231E"/>
    <w:rsid w:val="00AA4433"/>
    <w:rsid w:val="00AC3B71"/>
    <w:rsid w:val="00AD3497"/>
    <w:rsid w:val="00AD7BD4"/>
    <w:rsid w:val="00B07E9E"/>
    <w:rsid w:val="00B3796F"/>
    <w:rsid w:val="00B47B8E"/>
    <w:rsid w:val="00B6164B"/>
    <w:rsid w:val="00B70327"/>
    <w:rsid w:val="00B7302D"/>
    <w:rsid w:val="00B81290"/>
    <w:rsid w:val="00B927B3"/>
    <w:rsid w:val="00BD35CD"/>
    <w:rsid w:val="00BD6F4B"/>
    <w:rsid w:val="00BE1555"/>
    <w:rsid w:val="00BF44F2"/>
    <w:rsid w:val="00BF4F72"/>
    <w:rsid w:val="00C31466"/>
    <w:rsid w:val="00C338DB"/>
    <w:rsid w:val="00C85069"/>
    <w:rsid w:val="00CA2E01"/>
    <w:rsid w:val="00CA5850"/>
    <w:rsid w:val="00CE4B48"/>
    <w:rsid w:val="00CE7010"/>
    <w:rsid w:val="00D1599B"/>
    <w:rsid w:val="00D370DA"/>
    <w:rsid w:val="00D43093"/>
    <w:rsid w:val="00D66AA2"/>
    <w:rsid w:val="00D97958"/>
    <w:rsid w:val="00DA1069"/>
    <w:rsid w:val="00DA216B"/>
    <w:rsid w:val="00DB1CDA"/>
    <w:rsid w:val="00DB54AA"/>
    <w:rsid w:val="00DC5F8E"/>
    <w:rsid w:val="00DD1B13"/>
    <w:rsid w:val="00DE54D7"/>
    <w:rsid w:val="00E36B8A"/>
    <w:rsid w:val="00E7404C"/>
    <w:rsid w:val="00E80ED3"/>
    <w:rsid w:val="00EA57BD"/>
    <w:rsid w:val="00EA664C"/>
    <w:rsid w:val="00EE4495"/>
    <w:rsid w:val="00EF5BB3"/>
    <w:rsid w:val="00F127AC"/>
    <w:rsid w:val="00F411E2"/>
    <w:rsid w:val="00F43BA0"/>
    <w:rsid w:val="00FA5958"/>
    <w:rsid w:val="00FC197A"/>
    <w:rsid w:val="00FC7643"/>
    <w:rsid w:val="00FE4A3D"/>
    <w:rsid w:val="00FF21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EB69"/>
  <w15:chartTrackingRefBased/>
  <w15:docId w15:val="{225BAE6A-8EC3-4046-AF17-6709CA2D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27D51"/>
    <w:pPr>
      <w:ind w:left="720"/>
      <w:contextualSpacing/>
    </w:pPr>
  </w:style>
  <w:style w:type="paragraph" w:styleId="lfej">
    <w:name w:val="header"/>
    <w:basedOn w:val="Norml"/>
    <w:link w:val="lfejChar"/>
    <w:uiPriority w:val="99"/>
    <w:unhideWhenUsed/>
    <w:rsid w:val="00DC5F8E"/>
    <w:pPr>
      <w:tabs>
        <w:tab w:val="center" w:pos="4536"/>
        <w:tab w:val="right" w:pos="9072"/>
      </w:tabs>
      <w:spacing w:after="0" w:line="240" w:lineRule="auto"/>
    </w:pPr>
  </w:style>
  <w:style w:type="character" w:customStyle="1" w:styleId="lfejChar">
    <w:name w:val="Élőfej Char"/>
    <w:basedOn w:val="Bekezdsalapbettpusa"/>
    <w:link w:val="lfej"/>
    <w:uiPriority w:val="99"/>
    <w:rsid w:val="00DC5F8E"/>
  </w:style>
  <w:style w:type="paragraph" w:styleId="llb">
    <w:name w:val="footer"/>
    <w:basedOn w:val="Norml"/>
    <w:link w:val="llbChar"/>
    <w:uiPriority w:val="99"/>
    <w:unhideWhenUsed/>
    <w:rsid w:val="00DC5F8E"/>
    <w:pPr>
      <w:tabs>
        <w:tab w:val="center" w:pos="4536"/>
        <w:tab w:val="right" w:pos="9072"/>
      </w:tabs>
      <w:spacing w:after="0" w:line="240" w:lineRule="auto"/>
    </w:pPr>
  </w:style>
  <w:style w:type="character" w:customStyle="1" w:styleId="llbChar">
    <w:name w:val="Élőláb Char"/>
    <w:basedOn w:val="Bekezdsalapbettpusa"/>
    <w:link w:val="llb"/>
    <w:uiPriority w:val="99"/>
    <w:rsid w:val="00DC5F8E"/>
  </w:style>
  <w:style w:type="character" w:styleId="Hiperhivatkozs">
    <w:name w:val="Hyperlink"/>
    <w:basedOn w:val="Bekezdsalapbettpusa"/>
    <w:uiPriority w:val="99"/>
    <w:unhideWhenUsed/>
    <w:rsid w:val="00384B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998841">
      <w:bodyDiv w:val="1"/>
      <w:marLeft w:val="0"/>
      <w:marRight w:val="0"/>
      <w:marTop w:val="0"/>
      <w:marBottom w:val="0"/>
      <w:divBdr>
        <w:top w:val="none" w:sz="0" w:space="0" w:color="auto"/>
        <w:left w:val="none" w:sz="0" w:space="0" w:color="auto"/>
        <w:bottom w:val="none" w:sz="0" w:space="0" w:color="auto"/>
        <w:right w:val="none" w:sz="0" w:space="0" w:color="auto"/>
      </w:divBdr>
    </w:div>
    <w:div w:id="961106706">
      <w:bodyDiv w:val="1"/>
      <w:marLeft w:val="0"/>
      <w:marRight w:val="0"/>
      <w:marTop w:val="0"/>
      <w:marBottom w:val="0"/>
      <w:divBdr>
        <w:top w:val="none" w:sz="0" w:space="0" w:color="auto"/>
        <w:left w:val="none" w:sz="0" w:space="0" w:color="auto"/>
        <w:bottom w:val="none" w:sz="0" w:space="0" w:color="auto"/>
        <w:right w:val="none" w:sz="0" w:space="0" w:color="auto"/>
      </w:divBdr>
    </w:div>
    <w:div w:id="962930249">
      <w:bodyDiv w:val="1"/>
      <w:marLeft w:val="0"/>
      <w:marRight w:val="0"/>
      <w:marTop w:val="0"/>
      <w:marBottom w:val="0"/>
      <w:divBdr>
        <w:top w:val="none" w:sz="0" w:space="0" w:color="auto"/>
        <w:left w:val="none" w:sz="0" w:space="0" w:color="auto"/>
        <w:bottom w:val="none" w:sz="0" w:space="0" w:color="auto"/>
        <w:right w:val="none" w:sz="0" w:space="0" w:color="auto"/>
      </w:divBdr>
    </w:div>
    <w:div w:id="1844543389">
      <w:bodyDiv w:val="1"/>
      <w:marLeft w:val="0"/>
      <w:marRight w:val="0"/>
      <w:marTop w:val="0"/>
      <w:marBottom w:val="0"/>
      <w:divBdr>
        <w:top w:val="none" w:sz="0" w:space="0" w:color="auto"/>
        <w:left w:val="none" w:sz="0" w:space="0" w:color="auto"/>
        <w:bottom w:val="none" w:sz="0" w:space="0" w:color="auto"/>
        <w:right w:val="none" w:sz="0" w:space="0" w:color="auto"/>
      </w:divBdr>
    </w:div>
    <w:div w:id="1979718768">
      <w:bodyDiv w:val="1"/>
      <w:marLeft w:val="0"/>
      <w:marRight w:val="0"/>
      <w:marTop w:val="0"/>
      <w:marBottom w:val="0"/>
      <w:divBdr>
        <w:top w:val="none" w:sz="0" w:space="0" w:color="auto"/>
        <w:left w:val="none" w:sz="0" w:space="0" w:color="auto"/>
        <w:bottom w:val="none" w:sz="0" w:space="0" w:color="auto"/>
        <w:right w:val="none" w:sz="0" w:space="0" w:color="auto"/>
      </w:divBdr>
    </w:div>
    <w:div w:id="19854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youtube.com/watch?v=1L65sxNUdZA&amp;feature=youtu.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youtube.com/watch?v=z3MnQlarlik"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um" ma:contentTypeID="0x010100AB7C887B79D92544BF2B3511878D5819" ma:contentTypeVersion="3" ma:contentTypeDescription="Új dokumentum létrehozása." ma:contentTypeScope="" ma:versionID="f78d65bbba46875faf0f5dd62305c755">
  <xsd:schema xmlns:xsd="http://www.w3.org/2001/XMLSchema" xmlns:xs="http://www.w3.org/2001/XMLSchema" xmlns:p="http://schemas.microsoft.com/office/2006/metadata/properties" xmlns:ns2="a463e178-4de9-4451-87eb-4269066a0f63" targetNamespace="http://schemas.microsoft.com/office/2006/metadata/properties" ma:root="true" ma:fieldsID="e10d990ea4a2fd5d737c0847c37316f3" ns2:_="">
    <xsd:import namespace="a463e178-4de9-4451-87eb-4269066a0f6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e178-4de9-4451-87eb-4269066a0f63"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Azonosító megőrzése" ma:description="Az azonosító megőrzése hozzáadáskor."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description="" ma:internalName="SharedWithDetails" ma:readOnly="true">
      <xsd:simpleType>
        <xsd:restriction base="dms:Note">
          <xsd:maxLength value="255"/>
        </xsd:restriction>
      </xsd:simpleType>
    </xsd:element>
    <xsd:element name="SharingHintHash" ma:index="13" nillable="true" ma:displayName="Megosztási tipp kivonata"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63e178-4de9-4451-87eb-4269066a0f63">EA77W4ZRC62A-15-424</_dlc_DocId>
    <_dlc_DocIdUrl xmlns="a463e178-4de9-4451-87eb-4269066a0f63">
      <Url>https://hparalimpia.sharepoint.com/_layouts/15/DocIdRedir.aspx?ID=EA77W4ZRC62A-15-424</Url>
      <Description>EA77W4ZRC62A-15-424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74112-BBBC-4FBB-8A7A-CEF39B28366F}">
  <ds:schemaRefs>
    <ds:schemaRef ds:uri="http://schemas.microsoft.com/sharepoint/v3/contenttype/forms"/>
  </ds:schemaRefs>
</ds:datastoreItem>
</file>

<file path=customXml/itemProps2.xml><?xml version="1.0" encoding="utf-8"?>
<ds:datastoreItem xmlns:ds="http://schemas.openxmlformats.org/officeDocument/2006/customXml" ds:itemID="{69676D55-B383-4B31-BBCE-3B06773FBE51}">
  <ds:schemaRefs>
    <ds:schemaRef ds:uri="http://schemas.microsoft.com/sharepoint/events"/>
  </ds:schemaRefs>
</ds:datastoreItem>
</file>

<file path=customXml/itemProps3.xml><?xml version="1.0" encoding="utf-8"?>
<ds:datastoreItem xmlns:ds="http://schemas.openxmlformats.org/officeDocument/2006/customXml" ds:itemID="{12C5DEF1-0BFB-459D-98D0-0B49F00C4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e178-4de9-4451-87eb-4269066a0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B39B0-137B-41A2-82CE-A26F66C3E024}">
  <ds:schemaRefs>
    <ds:schemaRef ds:uri="http://schemas.microsoft.com/office/2006/metadata/properties"/>
    <ds:schemaRef ds:uri="http://schemas.microsoft.com/office/infopath/2007/PartnerControls"/>
    <ds:schemaRef ds:uri="a463e178-4de9-4451-87eb-4269066a0f63"/>
  </ds:schemaRefs>
</ds:datastoreItem>
</file>

<file path=customXml/itemProps5.xml><?xml version="1.0" encoding="utf-8"?>
<ds:datastoreItem xmlns:ds="http://schemas.openxmlformats.org/officeDocument/2006/customXml" ds:itemID="{C531ADFC-CC54-4817-B0C0-417B267E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1136</Words>
  <Characters>7845</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 Anita</dc:creator>
  <cp:keywords/>
  <dc:description/>
  <cp:lastModifiedBy>Windows User</cp:lastModifiedBy>
  <cp:revision>2</cp:revision>
  <dcterms:created xsi:type="dcterms:W3CDTF">2019-01-03T15:48:00Z</dcterms:created>
  <dcterms:modified xsi:type="dcterms:W3CDTF">2019-01-03T15:48:00Z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0x010100AB7C887B79D92544BF2B3511878D5819</vt:lpwstr>
  </property>
  <property fmtid="{D5CDD505-2E9C-101B-9397-08002B2CF9AE}" pid="3" name="_dlc_DocIdItemGuid">
    <vt:lpwstr>0ead809b-e0c1-49f4-87a6-f77cfd867d8b</vt:lpwstr>
  </property>
</Properties>
</file>