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248" w:rsidRPr="00C36CB2" w:rsidRDefault="002A2C20" w:rsidP="00C36CB2">
      <w:pPr>
        <w:jc w:val="center"/>
        <w:rPr>
          <w:b/>
          <w:sz w:val="28"/>
          <w:szCs w:val="28"/>
        </w:rPr>
      </w:pPr>
      <w:r w:rsidRPr="00C36CB2">
        <w:rPr>
          <w:b/>
          <w:sz w:val="28"/>
          <w:szCs w:val="28"/>
        </w:rPr>
        <w:t>Beszámoló a női válogatott 201</w:t>
      </w:r>
      <w:r w:rsidR="00A36B5B">
        <w:rPr>
          <w:b/>
          <w:sz w:val="28"/>
          <w:szCs w:val="28"/>
        </w:rPr>
        <w:t>9</w:t>
      </w:r>
      <w:r w:rsidRPr="00C36CB2">
        <w:rPr>
          <w:b/>
          <w:sz w:val="28"/>
          <w:szCs w:val="28"/>
        </w:rPr>
        <w:t xml:space="preserve">. évi </w:t>
      </w:r>
      <w:r w:rsidR="00A36B5B">
        <w:rPr>
          <w:b/>
          <w:sz w:val="28"/>
          <w:szCs w:val="28"/>
        </w:rPr>
        <w:t>WQE</w:t>
      </w:r>
      <w:r w:rsidRPr="00C36CB2">
        <w:rPr>
          <w:b/>
          <w:sz w:val="28"/>
          <w:szCs w:val="28"/>
        </w:rPr>
        <w:t xml:space="preserve"> szerepléséről</w:t>
      </w:r>
    </w:p>
    <w:p w:rsidR="002A2C20" w:rsidRDefault="002A2C20"/>
    <w:p w:rsidR="002A2C20" w:rsidRDefault="002A2C20">
      <w:r>
        <w:t>Készítette: Palancsa Zoltán</w:t>
      </w:r>
    </w:p>
    <w:p w:rsidR="002A2C20" w:rsidRDefault="002A2C20"/>
    <w:p w:rsidR="002A2C20" w:rsidRDefault="002A2C20" w:rsidP="002A2C20">
      <w:pPr>
        <w:pStyle w:val="Listaszerbekezds"/>
        <w:numPr>
          <w:ilvl w:val="0"/>
          <w:numId w:val="1"/>
        </w:numPr>
      </w:pPr>
      <w:r>
        <w:t>Előzmények, felkészülés</w:t>
      </w:r>
    </w:p>
    <w:p w:rsidR="002A2C20" w:rsidRDefault="002A2C20" w:rsidP="002A2C20">
      <w:pPr>
        <w:jc w:val="both"/>
      </w:pPr>
      <w:r>
        <w:t xml:space="preserve">Az UTE </w:t>
      </w:r>
      <w:r w:rsidR="00575A9D">
        <w:t>Team Palancsa</w:t>
      </w:r>
      <w:r w:rsidR="00D30A98">
        <w:t xml:space="preserve"> </w:t>
      </w:r>
      <w:r>
        <w:t xml:space="preserve">– az előző évi EB </w:t>
      </w:r>
      <w:r w:rsidR="00575A9D">
        <w:t>szereplés</w:t>
      </w:r>
      <w:r w:rsidR="00A36B5B">
        <w:t xml:space="preserve"> alapján nem szerzett jogot az első ízben megrendezésre kerülő World </w:t>
      </w:r>
      <w:proofErr w:type="spellStart"/>
      <w:r w:rsidR="00A36B5B">
        <w:t>Qualification</w:t>
      </w:r>
      <w:proofErr w:type="spellEnd"/>
      <w:r w:rsidR="00A36B5B">
        <w:t xml:space="preserve"> </w:t>
      </w:r>
      <w:proofErr w:type="spellStart"/>
      <w:r w:rsidR="00A36B5B">
        <w:t>Event</w:t>
      </w:r>
      <w:proofErr w:type="spellEnd"/>
      <w:r w:rsidR="00A36B5B">
        <w:t xml:space="preserve"> versenyen való indulásra. Azonban több visszalép</w:t>
      </w:r>
      <w:r w:rsidR="00FD1122">
        <w:t>és</w:t>
      </w:r>
      <w:r w:rsidR="00A36B5B">
        <w:t xml:space="preserve"> miatt a WCF december elején megkereste a MCSZ-t az indulás lehetőségével, amit rövid gondolkodást követően mi elvállaltunk.</w:t>
      </w:r>
      <w:r w:rsidR="008C5234">
        <w:t xml:space="preserve"> Ezt a döntést ugyan többen is ellenezték (vagy legalábbis komoly kétkedéssel fogadták), de továbbra is fenntartom a véleményemet, hogy a női válogatott nagyon jó úton halad a világelit felé, és ezt ezúttal be is bizonyította.</w:t>
      </w:r>
    </w:p>
    <w:p w:rsidR="00A36B5B" w:rsidRDefault="00A36B5B" w:rsidP="002A2C20">
      <w:pPr>
        <w:jc w:val="both"/>
      </w:pPr>
      <w:r>
        <w:t>Tudtuk, hogy nehéz lesz ennyi idő alatt anyagi forrást találni, de köszönhetően az UTE pozitív hozzáállásának, valamint a lányok áldozatvállalásának, mégis ki tudtunk utazni Új</w:t>
      </w:r>
      <w:r w:rsidR="00FD1122">
        <w:t>-</w:t>
      </w:r>
      <w:r>
        <w:t>Zélandra.</w:t>
      </w:r>
    </w:p>
    <w:p w:rsidR="002A2C20" w:rsidRDefault="00A36B5B" w:rsidP="00A36B5B">
      <w:pPr>
        <w:jc w:val="both"/>
      </w:pPr>
      <w:r>
        <w:t xml:space="preserve">Az </w:t>
      </w:r>
      <w:r w:rsidR="00575A9D">
        <w:t xml:space="preserve">5 fős </w:t>
      </w:r>
      <w:r>
        <w:t>játékoskeret mellett csupán egy edző utazott a csapattal</w:t>
      </w:r>
      <w:r w:rsidR="004A465E">
        <w:t xml:space="preserve"> </w:t>
      </w:r>
      <w:r>
        <w:t>(</w:t>
      </w:r>
      <w:proofErr w:type="spellStart"/>
      <w:r>
        <w:t>Micheller</w:t>
      </w:r>
      <w:proofErr w:type="spellEnd"/>
      <w:r>
        <w:t xml:space="preserve"> Dorottya, </w:t>
      </w:r>
      <w:proofErr w:type="spellStart"/>
      <w:r w:rsidR="004A465E">
        <w:t>Rókusfalvy</w:t>
      </w:r>
      <w:proofErr w:type="spellEnd"/>
      <w:r w:rsidR="004A465E">
        <w:t xml:space="preserve"> Ors</w:t>
      </w:r>
      <w:r>
        <w:t xml:space="preserve">olya, </w:t>
      </w:r>
      <w:r w:rsidR="0024651E">
        <w:t xml:space="preserve">Sándor Nikolett, </w:t>
      </w:r>
      <w:proofErr w:type="spellStart"/>
      <w:r>
        <w:t>Miklai</w:t>
      </w:r>
      <w:proofErr w:type="spellEnd"/>
      <w:r>
        <w:t xml:space="preserve"> Henrietta, </w:t>
      </w:r>
      <w:proofErr w:type="gramStart"/>
      <w:r>
        <w:t>Palancsa Dorottya,</w:t>
      </w:r>
      <w:proofErr w:type="gramEnd"/>
      <w:r>
        <w:t xml:space="preserve"> és Palancsa Zoltán csapatvezető</w:t>
      </w:r>
      <w:r w:rsidR="0024651E">
        <w:t>)</w:t>
      </w:r>
      <w:r w:rsidR="004A465E">
        <w:t xml:space="preserve">. </w:t>
      </w:r>
    </w:p>
    <w:p w:rsidR="00A36B5B" w:rsidRDefault="00A36B5B" w:rsidP="00A36B5B">
      <w:pPr>
        <w:jc w:val="both"/>
      </w:pPr>
      <w:r>
        <w:t>Nem sok időnk maradt a felkészülésre, de mivel az EB felkészülést ősszel végig csináltuk, nem okozott gondot a formába hozás. Egyetlen nehezítő tényezőnk volt, Palancsa Dorottya makacs (4 hetes) betegsége, így tulajdonképpen a v</w:t>
      </w:r>
      <w:r w:rsidR="008C5234">
        <w:t xml:space="preserve">egyes </w:t>
      </w:r>
      <w:r>
        <w:t>p</w:t>
      </w:r>
      <w:r w:rsidR="008C5234">
        <w:t>áros</w:t>
      </w:r>
      <w:r>
        <w:t xml:space="preserve"> </w:t>
      </w:r>
      <w:proofErr w:type="spellStart"/>
      <w:r w:rsidR="008C5234">
        <w:t>OB</w:t>
      </w:r>
      <w:proofErr w:type="spellEnd"/>
      <w:r>
        <w:t xml:space="preserve"> végétől az utazás előtti utolsó edzésig nem volt jégen.</w:t>
      </w:r>
    </w:p>
    <w:p w:rsidR="008A4F2C" w:rsidRDefault="00EB7550" w:rsidP="002A2C20">
      <w:pPr>
        <w:jc w:val="both"/>
      </w:pPr>
      <w:r>
        <w:t>A rövid felkészülési szakaszban egyetlen edzőmeccset játszottunk a junior fiú válogatottal, ami biztató jeleket mutatott.</w:t>
      </w:r>
    </w:p>
    <w:p w:rsidR="000C5798" w:rsidRDefault="00EB7550" w:rsidP="002A2C20">
      <w:pPr>
        <w:jc w:val="both"/>
      </w:pPr>
      <w:r>
        <w:t>Sajnos a lányok egyéb elfoglaltsága miatt csak a verseny előtti napon – egy 37 órás nagyon bonyolult utazást követően – érkeztünk meg. Ettől függetlenül az átállás egyszerűbb volt, mint gondoltuk.</w:t>
      </w:r>
    </w:p>
    <w:p w:rsidR="00286876" w:rsidRDefault="00286876" w:rsidP="002A2C20">
      <w:pPr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t>Célok</w:t>
      </w:r>
    </w:p>
    <w:p w:rsidR="006D2B46" w:rsidRDefault="006D2B46" w:rsidP="006D2B46">
      <w:pPr>
        <w:jc w:val="both"/>
      </w:pPr>
      <w:r>
        <w:t xml:space="preserve">A hivatalosan megfogalmazott célkitűzés az </w:t>
      </w:r>
      <w:r w:rsidR="00EB7550">
        <w:t>vb indulási jog kiharcolása</w:t>
      </w:r>
      <w:r>
        <w:t xml:space="preserve"> volt</w:t>
      </w:r>
      <w:r w:rsidR="00C36CB2">
        <w:t xml:space="preserve"> (1-2. helyek valamelyikének megszerzése).</w:t>
      </w:r>
      <w:r w:rsidR="00C57243">
        <w:t xml:space="preserve"> Négy csapatot tartottunk igazán esélyesnek, a sajátunk mellett még Kína, Finnország és Észtország vágott neki reális eséllyel a küzdelemnek. Bár utólag kiderült, hogy a Kanadában edző brazilok, és a remek befejezővel játszó hazaiak is sorra megszorongatták az esélyeseket.</w:t>
      </w:r>
    </w:p>
    <w:p w:rsidR="00C450AE" w:rsidRDefault="00C450AE" w:rsidP="006D2B46">
      <w:pPr>
        <w:jc w:val="both"/>
      </w:pPr>
    </w:p>
    <w:p w:rsidR="006D2B46" w:rsidRDefault="00CB4756" w:rsidP="006D2B46">
      <w:pPr>
        <w:pStyle w:val="Listaszerbekezds"/>
        <w:numPr>
          <w:ilvl w:val="0"/>
          <w:numId w:val="1"/>
        </w:numPr>
        <w:jc w:val="both"/>
      </w:pPr>
      <w:r>
        <w:t>S</w:t>
      </w:r>
      <w:r w:rsidR="006D2B46">
        <w:t>zereplés</w:t>
      </w:r>
    </w:p>
    <w:p w:rsidR="004D09C8" w:rsidRDefault="001F7EC5" w:rsidP="006D2B46">
      <w:pPr>
        <w:jc w:val="both"/>
      </w:pPr>
      <w:r>
        <w:t xml:space="preserve">A csapat </w:t>
      </w:r>
      <w:r w:rsidR="004D09C8">
        <w:t xml:space="preserve">az edzést és a hivatalos programokat követően az első mérkőzést </w:t>
      </w:r>
      <w:r w:rsidR="00EB7550">
        <w:t>a szintén „beugró” lengyelek ellen játszotta, és végig irányítva meg is nyerte azt</w:t>
      </w:r>
      <w:r w:rsidR="00CB4756">
        <w:t xml:space="preserve"> (11-5)</w:t>
      </w:r>
      <w:r w:rsidR="00EB7550">
        <w:t>.</w:t>
      </w:r>
    </w:p>
    <w:p w:rsidR="00CB4756" w:rsidRDefault="00CB4756" w:rsidP="006D2B46">
      <w:pPr>
        <w:jc w:val="both"/>
      </w:pPr>
      <w:r>
        <w:lastRenderedPageBreak/>
        <w:t xml:space="preserve">A második mérkőzés a nagy favorit kínaiak ellen már nehezebb volt, </w:t>
      </w:r>
      <w:r w:rsidR="00C57243">
        <w:t xml:space="preserve">és </w:t>
      </w:r>
      <w:r>
        <w:t>sajnos az első félidőt oda is ajándékoztuk nekik, így a szünet után hiába játszottunk precízen (egymás után kétszer is lopni tudtunk), a vége vereség lett (6-10).</w:t>
      </w:r>
    </w:p>
    <w:p w:rsidR="002F03DA" w:rsidRDefault="002F03DA" w:rsidP="006D2B46">
      <w:pPr>
        <w:jc w:val="both"/>
      </w:pPr>
      <w:r>
        <w:t>A harmadik ellenfél a nagy vetélytárs Észtország volt, akik a verseny elején nem találták önmagukat, így egymás után 5! endet is loptunk, végül könnyűnek tűnő győzelmet arattunk (9-2).</w:t>
      </w:r>
    </w:p>
    <w:p w:rsidR="002F03DA" w:rsidRDefault="002F03DA" w:rsidP="006D2B46">
      <w:pPr>
        <w:jc w:val="both"/>
      </w:pPr>
      <w:r>
        <w:t>A hazai válogatott ellen ismét nem sikerült az eleje, már 6-2-re is vezettek a 6. end után, de a végét ismét szépen hozták a lányok (8-6).</w:t>
      </w:r>
    </w:p>
    <w:p w:rsidR="002F03DA" w:rsidRDefault="002F03DA" w:rsidP="006D2B46">
      <w:pPr>
        <w:jc w:val="both"/>
      </w:pPr>
      <w:r>
        <w:t>A brazilok ellen egy hibákkal tarkított mérkőzésen hoztuk a kötelező győzelmet (8-6), míg Hongkong ellen már összeállt a játék (12-3).</w:t>
      </w:r>
    </w:p>
    <w:p w:rsidR="002F03DA" w:rsidRDefault="002F03DA" w:rsidP="006D2B46">
      <w:pPr>
        <w:jc w:val="both"/>
      </w:pPr>
      <w:r>
        <w:t xml:space="preserve">Így az utolsó forduló előtt 5-1-es győzelmi mutatóval álltunk, és biztosan bejutottunk a 3 </w:t>
      </w:r>
      <w:proofErr w:type="spellStart"/>
      <w:r>
        <w:t>csapatos</w:t>
      </w:r>
      <w:proofErr w:type="spellEnd"/>
      <w:r>
        <w:t xml:space="preserve"> rájátszásba, az addig veretlen finnek elleni meccsnek az volt a tétje, hogy 2., vagy 3. helyen</w:t>
      </w:r>
      <w:r w:rsidR="00C57243">
        <w:t xml:space="preserve"> jutunk tovább</w:t>
      </w:r>
      <w:r>
        <w:t>.</w:t>
      </w:r>
    </w:p>
    <w:p w:rsidR="002F03DA" w:rsidRDefault="002F03DA" w:rsidP="006D2B46">
      <w:pPr>
        <w:jc w:val="both"/>
      </w:pPr>
      <w:r>
        <w:t>A tétnek megfelelően óvatosan kezdett mindkét csapat, felváltva szereztük a pontokat, de egy hibát követően a 9. endben ellenfelünknek 4-4-es állásnál lehetősége nyílt a két pont megírására, amit a 10. endben már nem tudtunk viszonozni (4-6).</w:t>
      </w:r>
    </w:p>
    <w:p w:rsidR="002F03DA" w:rsidRDefault="00FD1122" w:rsidP="006D2B46">
      <w:pPr>
        <w:jc w:val="both"/>
      </w:pPr>
      <w:r>
        <w:t>A rájátszásban ismét a finnek vártak ránk (szoros meccsen alulmaradtak a kínaiakkal szemben).</w:t>
      </w:r>
      <w:r w:rsidR="002F03DA">
        <w:t xml:space="preserve"> </w:t>
      </w:r>
    </w:p>
    <w:p w:rsidR="00A343BC" w:rsidRDefault="00286876" w:rsidP="006D2B46">
      <w:pPr>
        <w:jc w:val="both"/>
      </w:pPr>
      <w:r>
        <w:t xml:space="preserve">Az első endben kifejezetten pontosan játszottunk, és a végén </w:t>
      </w:r>
      <w:proofErr w:type="spellStart"/>
      <w:r>
        <w:t>Oona-nak</w:t>
      </w:r>
      <w:proofErr w:type="spellEnd"/>
      <w:r>
        <w:t xml:space="preserve"> négy ellen kellett dobnia – sajnálatunkra ezt meg is tette. Ezt követően Dóri úgy érezte, hogy pontosabban játszunk, ezért bátran hagyta középen építkezni a finneket, de sajnos a bontások nem sikerültek úgy, ahogy szerettük volna, és lopás lett a vége. Ezután már eredménykényszerben, de hasonló recept alapján tulajdonképpen végig loptak minket, sajnos nem tudtunk mit kezdeni a lead és a </w:t>
      </w:r>
      <w:proofErr w:type="spellStart"/>
      <w:r>
        <w:t>second</w:t>
      </w:r>
      <w:proofErr w:type="spellEnd"/>
      <w:r>
        <w:t xml:space="preserve"> precíz köveivel – </w:t>
      </w:r>
      <w:proofErr w:type="spellStart"/>
      <w:r>
        <w:t>ütögetős</w:t>
      </w:r>
      <w:proofErr w:type="spellEnd"/>
      <w:r>
        <w:t xml:space="preserve"> endnek már nem volt értelme, így muszáj volt bonyolítani a játékot, ahhoz viszont nem voltunk elég pontosak – sem előkészítésben, sem befejezésben. A vége súlyosnak tűnő vereség lett (1-8), de nem volt ekkora különbség a két csapat között. Az előző napi – gyakorlatilag utolsó köves – meccs reálisabb képet nyújtott.</w:t>
      </w:r>
    </w:p>
    <w:p w:rsidR="00CB4756" w:rsidRDefault="00CB4756" w:rsidP="006D2B46">
      <w:pPr>
        <w:jc w:val="both"/>
      </w:pPr>
    </w:p>
    <w:p w:rsidR="00F16FDD" w:rsidRDefault="00F259B7" w:rsidP="00F16FDD">
      <w:pPr>
        <w:pStyle w:val="Listaszerbekezds"/>
        <w:numPr>
          <w:ilvl w:val="0"/>
          <w:numId w:val="1"/>
        </w:numPr>
        <w:jc w:val="both"/>
      </w:pPr>
      <w:r>
        <w:t>Értékelés</w:t>
      </w:r>
    </w:p>
    <w:p w:rsidR="00003AA2" w:rsidRDefault="004B4E97" w:rsidP="00F16FDD">
      <w:pPr>
        <w:jc w:val="both"/>
      </w:pPr>
      <w:r>
        <w:t xml:space="preserve">A csapat teljesítménye </w:t>
      </w:r>
      <w:r w:rsidR="00C57243">
        <w:t>lényegesen jobb</w:t>
      </w:r>
      <w:r w:rsidR="00DD02EB">
        <w:t xml:space="preserve"> volt</w:t>
      </w:r>
      <w:r>
        <w:t xml:space="preserve">, </w:t>
      </w:r>
      <w:r w:rsidR="009C5313">
        <w:t xml:space="preserve">mint az EB-n, </w:t>
      </w:r>
      <w:r w:rsidR="00003AA2">
        <w:t>kisebbek és rövidebbek voltak a hullámvölgyek. Az még elemzésre vár, hogy többször is miért engedtük el a meccsek elejét. Viszont kifejezetten pozitív, hogy nem egy esetben vesztett helyzetből tudtunk fordítani!</w:t>
      </w:r>
    </w:p>
    <w:p w:rsidR="00003AA2" w:rsidRDefault="00DD02EB" w:rsidP="00F16FDD">
      <w:pPr>
        <w:jc w:val="both"/>
      </w:pPr>
      <w:r>
        <w:t>Össz</w:t>
      </w:r>
      <w:r w:rsidR="00003AA2">
        <w:t>egez</w:t>
      </w:r>
      <w:r w:rsidR="00563813">
        <w:t>v</w:t>
      </w:r>
      <w:r>
        <w:t>e</w:t>
      </w:r>
      <w:r w:rsidR="00DC3833">
        <w:t xml:space="preserve"> </w:t>
      </w:r>
      <w:r w:rsidR="00003AA2">
        <w:t xml:space="preserve">a versenyt </w:t>
      </w:r>
      <w:r>
        <w:t xml:space="preserve">megállapítható, hogy a </w:t>
      </w:r>
      <w:r w:rsidR="00003AA2">
        <w:t xml:space="preserve">kínai és a finn csapat </w:t>
      </w:r>
      <w:r w:rsidR="00563813">
        <w:t xml:space="preserve">kiemelkedett a mezőnyből, de </w:t>
      </w:r>
      <w:r w:rsidR="00003AA2">
        <w:t>mögött</w:t>
      </w:r>
      <w:r w:rsidR="00563813">
        <w:t>ük mi nyújtottuk a legkiegyensúlyozottabb játékot, és megérdemelten szereztük meg a 3. helyet!</w:t>
      </w:r>
      <w:r w:rsidR="00003AA2">
        <w:t xml:space="preserve"> </w:t>
      </w:r>
    </w:p>
    <w:p w:rsidR="00563813" w:rsidRDefault="00C36CB2" w:rsidP="00F16FDD">
      <w:pPr>
        <w:jc w:val="both"/>
      </w:pPr>
      <w:proofErr w:type="spellStart"/>
      <w:r>
        <w:rPr>
          <w:b/>
        </w:rPr>
        <w:t>Micheller</w:t>
      </w:r>
      <w:proofErr w:type="spellEnd"/>
      <w:r>
        <w:rPr>
          <w:b/>
        </w:rPr>
        <w:t xml:space="preserve"> Dóri</w:t>
      </w:r>
      <w:r w:rsidR="004B4E97">
        <w:t xml:space="preserve"> – </w:t>
      </w:r>
      <w:r w:rsidR="00DD02EB">
        <w:t>tartalék</w:t>
      </w:r>
      <w:r w:rsidR="004B4E97">
        <w:t xml:space="preserve">ként </w:t>
      </w:r>
      <w:r w:rsidR="00DD02EB">
        <w:t xml:space="preserve">csupán </w:t>
      </w:r>
      <w:r w:rsidR="00563813">
        <w:t>1</w:t>
      </w:r>
      <w:r w:rsidR="004B4E97">
        <w:t xml:space="preserve"> mérkőzést játszott</w:t>
      </w:r>
      <w:r w:rsidR="00DC3833">
        <w:t xml:space="preserve"> (</w:t>
      </w:r>
      <w:r w:rsidR="00563813">
        <w:t>Kína ellen</w:t>
      </w:r>
      <w:r w:rsidR="00DC3833">
        <w:t>)</w:t>
      </w:r>
      <w:r w:rsidR="004B4E97">
        <w:t xml:space="preserve">. </w:t>
      </w:r>
      <w:r w:rsidR="00563813">
        <w:t>Még mindig nincs győztes nemzetközi mérkőzése.</w:t>
      </w:r>
    </w:p>
    <w:p w:rsidR="004B4E97" w:rsidRDefault="00784542" w:rsidP="00F16FDD">
      <w:pPr>
        <w:jc w:val="both"/>
      </w:pPr>
      <w:r>
        <w:lastRenderedPageBreak/>
        <w:t>Egyéni t</w:t>
      </w:r>
      <w:r w:rsidR="004B4E97">
        <w:t xml:space="preserve">eljesítményével </w:t>
      </w:r>
      <w:r>
        <w:t xml:space="preserve">teljes mértékben </w:t>
      </w:r>
      <w:r w:rsidR="004B4E97">
        <w:t xml:space="preserve">elégedett vagyok, </w:t>
      </w:r>
      <w:r w:rsidR="00563813">
        <w:t xml:space="preserve">de </w:t>
      </w:r>
      <w:r w:rsidR="004B4E97">
        <w:t xml:space="preserve">a csapatba történő beépülése viszont </w:t>
      </w:r>
      <w:r>
        <w:t xml:space="preserve">még </w:t>
      </w:r>
      <w:r w:rsidR="00563813">
        <w:t xml:space="preserve">mindig </w:t>
      </w:r>
      <w:r w:rsidR="004B4E97">
        <w:t xml:space="preserve">nem </w:t>
      </w:r>
      <w:r w:rsidR="009A5FFA">
        <w:t>sikerült</w:t>
      </w:r>
      <w:r w:rsidR="004B4E97">
        <w:t xml:space="preserve">, </w:t>
      </w:r>
      <w:r>
        <w:t>valószínűleg a közte és a csapat többi tagja közti jelentős kor- és érettség</w:t>
      </w:r>
      <w:r w:rsidR="009B7E63">
        <w:t>-</w:t>
      </w:r>
      <w:proofErr w:type="spellStart"/>
      <w:r>
        <w:t>beli</w:t>
      </w:r>
      <w:proofErr w:type="spellEnd"/>
      <w:r>
        <w:t xml:space="preserve"> különbségnek köszönhetően</w:t>
      </w:r>
      <w:r w:rsidR="004B4E97">
        <w:t>.</w:t>
      </w:r>
    </w:p>
    <w:p w:rsidR="004B4E97" w:rsidRDefault="00C36CB2" w:rsidP="00F16FDD">
      <w:pPr>
        <w:jc w:val="both"/>
      </w:pPr>
      <w:proofErr w:type="spellStart"/>
      <w:r>
        <w:rPr>
          <w:b/>
        </w:rPr>
        <w:t>Rókusfalvy</w:t>
      </w:r>
      <w:proofErr w:type="spellEnd"/>
      <w:r>
        <w:rPr>
          <w:b/>
        </w:rPr>
        <w:t xml:space="preserve"> Orsi</w:t>
      </w:r>
      <w:r w:rsidR="004B4E97">
        <w:t xml:space="preserve"> – egyre stabilabb lead,</w:t>
      </w:r>
      <w:r w:rsidR="00DC3833">
        <w:t xml:space="preserve"> jól sikerült a beilleszkedése,</w:t>
      </w:r>
      <w:r w:rsidR="004B4E97">
        <w:t xml:space="preserve"> számítani lehet a köveire, akár helyezett kövekről, akár kiütésről van szó.</w:t>
      </w:r>
      <w:r w:rsidR="00784542">
        <w:t xml:space="preserve"> Teljesítménye </w:t>
      </w:r>
      <w:r w:rsidR="00563813">
        <w:t>kissé alatta maradt az EB-n nyújtottnak</w:t>
      </w:r>
      <w:r w:rsidR="00784542">
        <w:t>, viszont a csapatdinamikában jelentős szerepe volt.</w:t>
      </w:r>
    </w:p>
    <w:p w:rsidR="006E2E49" w:rsidRDefault="00C36CB2" w:rsidP="00F16FDD">
      <w:pPr>
        <w:jc w:val="both"/>
      </w:pPr>
      <w:r>
        <w:rPr>
          <w:b/>
        </w:rPr>
        <w:t>Sándor Niki</w:t>
      </w:r>
      <w:r w:rsidR="006E2E49">
        <w:t xml:space="preserve"> – </w:t>
      </w:r>
      <w:r w:rsidR="009B7E63">
        <w:t xml:space="preserve">az EB </w:t>
      </w:r>
      <w:r w:rsidR="00563813">
        <w:t xml:space="preserve">óta sokat fejlődött, stabilabb, de még </w:t>
      </w:r>
      <w:r w:rsidR="00135547">
        <w:t>mindig</w:t>
      </w:r>
      <w:r w:rsidR="009B7E63">
        <w:t xml:space="preserve"> </w:t>
      </w:r>
      <w:r w:rsidR="006E2E49">
        <w:t xml:space="preserve">hullámzó teljesítményt nyújtott, </w:t>
      </w:r>
      <w:r w:rsidR="00BA253C">
        <w:t>általában</w:t>
      </w:r>
      <w:r w:rsidR="006E2E49">
        <w:t xml:space="preserve"> </w:t>
      </w:r>
      <w:r w:rsidR="00135547">
        <w:t>megbízható,</w:t>
      </w:r>
      <w:r w:rsidR="00563813">
        <w:t xml:space="preserve"> </w:t>
      </w:r>
      <w:r w:rsidR="006E2E49">
        <w:t xml:space="preserve">de néha </w:t>
      </w:r>
      <w:r w:rsidR="00784542">
        <w:t>egy-egy endre</w:t>
      </w:r>
      <w:r w:rsidR="006E2E49">
        <w:t xml:space="preserve"> </w:t>
      </w:r>
      <w:r w:rsidR="00563813">
        <w:t xml:space="preserve">még mindig </w:t>
      </w:r>
      <w:r w:rsidR="006E2E49">
        <w:t xml:space="preserve">„eltűnt”. </w:t>
      </w:r>
      <w:r w:rsidR="00784542">
        <w:t>K</w:t>
      </w:r>
      <w:r w:rsidR="00EE1307">
        <w:t>ifejezetten hasznos tagja a csapatnak.</w:t>
      </w:r>
    </w:p>
    <w:p w:rsidR="006E2E49" w:rsidRDefault="00C36CB2" w:rsidP="00F16FDD">
      <w:pPr>
        <w:jc w:val="both"/>
      </w:pPr>
      <w:proofErr w:type="spellStart"/>
      <w:r>
        <w:rPr>
          <w:b/>
        </w:rPr>
        <w:t>Miklai</w:t>
      </w:r>
      <w:proofErr w:type="spellEnd"/>
      <w:r>
        <w:rPr>
          <w:b/>
        </w:rPr>
        <w:t xml:space="preserve"> </w:t>
      </w:r>
      <w:r w:rsidR="006E2E49" w:rsidRPr="009A5FFA">
        <w:rPr>
          <w:b/>
        </w:rPr>
        <w:t>Heni</w:t>
      </w:r>
      <w:r w:rsidR="006E2E49">
        <w:t xml:space="preserve"> – alapvetően jó előkészítő játékot produkált, stabilan lehetett számítani a játékára, de sajnos </w:t>
      </w:r>
      <w:r w:rsidR="00563813">
        <w:t>a verseny második felében</w:t>
      </w:r>
      <w:r w:rsidR="00784542">
        <w:t xml:space="preserve"> </w:t>
      </w:r>
      <w:r w:rsidR="006E2E49">
        <w:t>voltak gyengébb mérkőzései (</w:t>
      </w:r>
      <w:r w:rsidR="00784542">
        <w:t>ő volt az</w:t>
      </w:r>
      <w:r w:rsidR="00BA253C">
        <w:t>,</w:t>
      </w:r>
      <w:r w:rsidR="00784542">
        <w:t xml:space="preserve"> akin a leg</w:t>
      </w:r>
      <w:r w:rsidR="00286876">
        <w:t>inkább</w:t>
      </w:r>
      <w:r w:rsidR="00784542">
        <w:t xml:space="preserve"> látszott </w:t>
      </w:r>
      <w:r w:rsidR="00135547">
        <w:t>az átállás nehézsége és a fáradtság</w:t>
      </w:r>
      <w:r w:rsidR="006E2E49">
        <w:t>).</w:t>
      </w:r>
    </w:p>
    <w:p w:rsidR="006E2E49" w:rsidRDefault="00C36CB2" w:rsidP="00F16FDD">
      <w:pPr>
        <w:jc w:val="both"/>
      </w:pPr>
      <w:r>
        <w:rPr>
          <w:b/>
        </w:rPr>
        <w:t xml:space="preserve">Palancsa </w:t>
      </w:r>
      <w:r w:rsidR="006E2E49" w:rsidRPr="009A5FFA">
        <w:rPr>
          <w:b/>
        </w:rPr>
        <w:t>Dóri</w:t>
      </w:r>
      <w:r w:rsidR="006E2E49">
        <w:t xml:space="preserve"> –</w:t>
      </w:r>
      <w:r w:rsidR="00784542">
        <w:t xml:space="preserve"> </w:t>
      </w:r>
      <w:r w:rsidR="006E2E49">
        <w:t xml:space="preserve">magabiztosan, nyugodtan, és taktikusan játszotta végig a versenyt. </w:t>
      </w:r>
      <w:r w:rsidR="00784542">
        <w:t>R</w:t>
      </w:r>
      <w:r w:rsidR="006E2E49">
        <w:t xml:space="preserve">emekül irányította a játékot, </w:t>
      </w:r>
      <w:r w:rsidR="00784542">
        <w:t>néhány kisebb taktikai hibát vétett</w:t>
      </w:r>
      <w:r w:rsidR="00286876">
        <w:t xml:space="preserve"> ugyan</w:t>
      </w:r>
      <w:r w:rsidR="00784542">
        <w:t xml:space="preserve">, de azok nem voltak sorsdöntők. A stabil játék ellenére hiányoztak a „parádék”, amikor </w:t>
      </w:r>
      <w:r w:rsidR="00135547">
        <w:t>a rájátszásban</w:t>
      </w:r>
      <w:r w:rsidR="00784542">
        <w:t xml:space="preserve"> </w:t>
      </w:r>
      <w:r w:rsidR="00135547">
        <w:t>folyamatosan megloptak minket a finnek.</w:t>
      </w:r>
    </w:p>
    <w:p w:rsidR="004B4E97" w:rsidRDefault="00DC3833" w:rsidP="00F16FDD">
      <w:pPr>
        <w:jc w:val="both"/>
      </w:pPr>
      <w:r>
        <w:t xml:space="preserve">A csapat fizikuma és állóképessége </w:t>
      </w:r>
      <w:r w:rsidR="00135547">
        <w:t xml:space="preserve">jó </w:t>
      </w:r>
      <w:r>
        <w:t xml:space="preserve">volt, </w:t>
      </w:r>
      <w:r w:rsidR="00135547">
        <w:t xml:space="preserve">a rövid felkészülés és a hosszú utazás ellenére. </w:t>
      </w:r>
      <w:r w:rsidR="004B4E97">
        <w:t xml:space="preserve">A szállás kitűnő volt, </w:t>
      </w:r>
      <w:r w:rsidR="00135547">
        <w:t xml:space="preserve">a rendelkezésünkre álló ház </w:t>
      </w:r>
      <w:r w:rsidR="004B4E97">
        <w:t xml:space="preserve">kényelmével biztosította a mérkőzések közötti regenerálódást. A szervezés hibátlan volt, </w:t>
      </w:r>
      <w:r w:rsidR="00135547">
        <w:t xml:space="preserve">bár </w:t>
      </w:r>
      <w:r w:rsidR="004B4E97">
        <w:t>a szervezők</w:t>
      </w:r>
      <w:r w:rsidR="00286876">
        <w:t xml:space="preserve"> nem</w:t>
      </w:r>
      <w:r w:rsidR="004B4E97">
        <w:t xml:space="preserve"> gondoskodtak a csapat szállításáról, </w:t>
      </w:r>
      <w:r w:rsidR="00135547">
        <w:t>ezt megoldottuk önerőből.</w:t>
      </w:r>
    </w:p>
    <w:p w:rsidR="009A5FFA" w:rsidRDefault="009A5FFA" w:rsidP="00F16FDD">
      <w:pPr>
        <w:jc w:val="both"/>
      </w:pPr>
      <w:r>
        <w:t>Ezúton szeretném megköszönni az MCSZ-</w:t>
      </w:r>
      <w:proofErr w:type="spellStart"/>
      <w:r>
        <w:t>nek</w:t>
      </w:r>
      <w:proofErr w:type="spellEnd"/>
      <w:r>
        <w:t xml:space="preserve"> és az </w:t>
      </w:r>
      <w:r w:rsidR="00135547">
        <w:t xml:space="preserve">főleg </w:t>
      </w:r>
      <w:r>
        <w:t>UTE-</w:t>
      </w:r>
      <w:proofErr w:type="spellStart"/>
      <w:r>
        <w:t>nak</w:t>
      </w:r>
      <w:proofErr w:type="spellEnd"/>
      <w:r>
        <w:t xml:space="preserve"> a támogatást!</w:t>
      </w:r>
    </w:p>
    <w:p w:rsidR="009A5FFA" w:rsidRDefault="009A5FFA" w:rsidP="00F16FDD">
      <w:pPr>
        <w:jc w:val="both"/>
      </w:pPr>
    </w:p>
    <w:p w:rsidR="009A5FFA" w:rsidRDefault="009A5FFA" w:rsidP="00F16FDD">
      <w:pPr>
        <w:jc w:val="both"/>
      </w:pPr>
      <w:r>
        <w:t>201</w:t>
      </w:r>
      <w:r w:rsidR="00286876">
        <w:t>9</w:t>
      </w:r>
      <w:r>
        <w:t xml:space="preserve">. </w:t>
      </w:r>
      <w:r w:rsidR="00286876">
        <w:t>februá</w:t>
      </w:r>
      <w:r>
        <w:t xml:space="preserve">r </w:t>
      </w:r>
      <w:r w:rsidR="00286876">
        <w:t>12</w:t>
      </w:r>
      <w:r>
        <w:t>.</w:t>
      </w:r>
      <w:bookmarkStart w:id="0" w:name="_GoBack"/>
      <w:bookmarkEnd w:id="0"/>
    </w:p>
    <w:p w:rsidR="00EE1307" w:rsidRDefault="00EE1307" w:rsidP="00F16FDD">
      <w:pPr>
        <w:jc w:val="both"/>
      </w:pPr>
    </w:p>
    <w:p w:rsidR="00EE1307" w:rsidRDefault="00EE1307" w:rsidP="00F16FDD">
      <w:pPr>
        <w:jc w:val="both"/>
      </w:pPr>
    </w:p>
    <w:sectPr w:rsidR="00EE1307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20"/>
    <w:rsid w:val="00003AA2"/>
    <w:rsid w:val="000A6131"/>
    <w:rsid w:val="000C5798"/>
    <w:rsid w:val="00135547"/>
    <w:rsid w:val="001F7EC5"/>
    <w:rsid w:val="0024651E"/>
    <w:rsid w:val="00286876"/>
    <w:rsid w:val="002A2C20"/>
    <w:rsid w:val="002C432A"/>
    <w:rsid w:val="002F03DA"/>
    <w:rsid w:val="00323256"/>
    <w:rsid w:val="004A465E"/>
    <w:rsid w:val="004A7F88"/>
    <w:rsid w:val="004B4E97"/>
    <w:rsid w:val="004B5248"/>
    <w:rsid w:val="004D0822"/>
    <w:rsid w:val="004D09C8"/>
    <w:rsid w:val="00563813"/>
    <w:rsid w:val="00575A9D"/>
    <w:rsid w:val="00580EC6"/>
    <w:rsid w:val="00587117"/>
    <w:rsid w:val="005D68D0"/>
    <w:rsid w:val="006169EB"/>
    <w:rsid w:val="006D2B46"/>
    <w:rsid w:val="006E2E49"/>
    <w:rsid w:val="00752993"/>
    <w:rsid w:val="00784542"/>
    <w:rsid w:val="007A16D7"/>
    <w:rsid w:val="00873FD1"/>
    <w:rsid w:val="008A4F2C"/>
    <w:rsid w:val="008C5234"/>
    <w:rsid w:val="00915B42"/>
    <w:rsid w:val="00985CB5"/>
    <w:rsid w:val="009A5FFA"/>
    <w:rsid w:val="009B7E63"/>
    <w:rsid w:val="009C5313"/>
    <w:rsid w:val="00A343BC"/>
    <w:rsid w:val="00A36B5B"/>
    <w:rsid w:val="00AA44A0"/>
    <w:rsid w:val="00BA253C"/>
    <w:rsid w:val="00BB702C"/>
    <w:rsid w:val="00BB7347"/>
    <w:rsid w:val="00BC5E1D"/>
    <w:rsid w:val="00C36CB2"/>
    <w:rsid w:val="00C450AE"/>
    <w:rsid w:val="00C57243"/>
    <w:rsid w:val="00CB4756"/>
    <w:rsid w:val="00D30A98"/>
    <w:rsid w:val="00D3561B"/>
    <w:rsid w:val="00D54984"/>
    <w:rsid w:val="00DC3833"/>
    <w:rsid w:val="00DD02EB"/>
    <w:rsid w:val="00E21418"/>
    <w:rsid w:val="00E867D5"/>
    <w:rsid w:val="00EB7550"/>
    <w:rsid w:val="00EE1307"/>
    <w:rsid w:val="00F16FDD"/>
    <w:rsid w:val="00F259B7"/>
    <w:rsid w:val="00F63764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37A6"/>
  <w15:docId w15:val="{0399EC4C-9CEA-41E3-B33F-BCCEC70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823</Words>
  <Characters>5686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Palancsa Zoltán</cp:lastModifiedBy>
  <cp:revision>8</cp:revision>
  <dcterms:created xsi:type="dcterms:W3CDTF">2019-02-12T13:54:00Z</dcterms:created>
  <dcterms:modified xsi:type="dcterms:W3CDTF">2019-02-12T15:26:00Z</dcterms:modified>
</cp:coreProperties>
</file>