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8FC" w:rsidRPr="007418FC" w:rsidRDefault="007418FC" w:rsidP="007418FC">
      <w:pPr>
        <w:spacing w:line="276" w:lineRule="auto"/>
        <w:jc w:val="both"/>
        <w:rPr>
          <w:b/>
          <w:lang w:eastAsia="hu-HU"/>
        </w:rPr>
      </w:pPr>
      <w:r w:rsidRPr="007418FC">
        <w:rPr>
          <w:b/>
          <w:lang w:eastAsia="hu-HU"/>
        </w:rPr>
        <w:t>6. Beszámoló a sportszakmai tanács munkájáról és javaslat a tanács 2019. évi teendőire</w:t>
      </w:r>
    </w:p>
    <w:p w:rsidR="007418FC" w:rsidRPr="007418FC" w:rsidRDefault="007418FC" w:rsidP="007418FC">
      <w:pPr>
        <w:spacing w:line="276" w:lineRule="auto"/>
        <w:jc w:val="both"/>
        <w:rPr>
          <w:b/>
          <w:lang w:eastAsia="hu-HU"/>
        </w:rPr>
      </w:pPr>
      <w:r w:rsidRPr="007418FC">
        <w:rPr>
          <w:b/>
          <w:lang w:eastAsia="hu-HU"/>
        </w:rPr>
        <w:t xml:space="preserve">Felelős: </w:t>
      </w:r>
      <w:proofErr w:type="spellStart"/>
      <w:r w:rsidRPr="007418FC">
        <w:rPr>
          <w:b/>
          <w:lang w:eastAsia="hu-HU"/>
        </w:rPr>
        <w:t>Dencső</w:t>
      </w:r>
      <w:proofErr w:type="spellEnd"/>
      <w:r w:rsidRPr="007418FC">
        <w:rPr>
          <w:b/>
          <w:lang w:eastAsia="hu-HU"/>
        </w:rPr>
        <w:t xml:space="preserve"> Blanka</w:t>
      </w:r>
    </w:p>
    <w:p w:rsidR="00E95CFA" w:rsidRPr="00E95CFA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A 2018/2019-es szezon kezdetén egyértelművé vált az Elnökség számára, hogy szakirányú döntések előkészítésére szükség van egy tanácsadó testületre. Ilyen jellegű tanácsadás korábban is volt, viszont a korábbi gyakorlat szerinti,</w:t>
      </w:r>
      <w:r w:rsidR="00E95CFA" w:rsidRPr="00E95CFA">
        <w:rPr>
          <w:lang w:eastAsia="hu-HU"/>
        </w:rPr>
        <w:t xml:space="preserve"> egyesületből való delegálást, mint érdekképviseleti lehetőség a gyakorlatban sokszor az objektivitást mellőzte az eldöntendő kérdések megszavazásánál és valójában „minden szentnek maga felé húz a </w:t>
      </w:r>
      <w:proofErr w:type="gramStart"/>
      <w:r w:rsidR="00E95CFA" w:rsidRPr="00E95CFA">
        <w:rPr>
          <w:lang w:eastAsia="hu-HU"/>
        </w:rPr>
        <w:t>keze”-</w:t>
      </w:r>
      <w:proofErr w:type="gramEnd"/>
      <w:r w:rsidR="00E95CFA" w:rsidRPr="00E95CFA">
        <w:rPr>
          <w:lang w:eastAsia="hu-HU"/>
        </w:rPr>
        <w:t xml:space="preserve">effektus volt, ha egyáltalán aktivitás volt, de a nagyobb baj, hogy nem volt aktivitás, hiába önkéntes alapon jelölték ki a tagokat az egyesületek. Az elején az sem volt tiszta, mit jelent ez a tisztség, ha </w:t>
      </w:r>
      <w:r>
        <w:rPr>
          <w:lang w:eastAsia="hu-HU"/>
        </w:rPr>
        <w:t>valaki</w:t>
      </w:r>
      <w:r w:rsidR="00E95CFA" w:rsidRPr="00E95CFA">
        <w:rPr>
          <w:lang w:eastAsia="hu-HU"/>
        </w:rPr>
        <w:t xml:space="preserve"> delegált</w:t>
      </w:r>
      <w:r>
        <w:rPr>
          <w:lang w:eastAsia="hu-HU"/>
        </w:rPr>
        <w:t>ként van</w:t>
      </w:r>
      <w:r w:rsidR="00E95CFA" w:rsidRPr="00E95CFA">
        <w:rPr>
          <w:lang w:eastAsia="hu-HU"/>
        </w:rPr>
        <w:t xml:space="preserve"> </w:t>
      </w:r>
      <w:proofErr w:type="gramStart"/>
      <w:r w:rsidR="00E95CFA" w:rsidRPr="00E95CFA">
        <w:rPr>
          <w:lang w:eastAsia="hu-HU"/>
        </w:rPr>
        <w:t>ebbe</w:t>
      </w:r>
      <w:r>
        <w:rPr>
          <w:lang w:eastAsia="hu-HU"/>
        </w:rPr>
        <w:t>n</w:t>
      </w:r>
      <w:proofErr w:type="gramEnd"/>
      <w:r w:rsidR="00E95CFA" w:rsidRPr="00E95CFA">
        <w:rPr>
          <w:lang w:eastAsia="hu-HU"/>
        </w:rPr>
        <w:t xml:space="preserve"> a testületbe. </w:t>
      </w:r>
    </w:p>
    <w:p w:rsidR="00005488" w:rsidRPr="007418FC" w:rsidRDefault="00005488" w:rsidP="007418FC">
      <w:pPr>
        <w:spacing w:line="276" w:lineRule="auto"/>
        <w:jc w:val="both"/>
        <w:rPr>
          <w:b/>
          <w:lang w:eastAsia="hu-HU"/>
        </w:rPr>
      </w:pPr>
      <w:r w:rsidRPr="007418FC">
        <w:rPr>
          <w:b/>
          <w:lang w:eastAsia="hu-HU"/>
        </w:rPr>
        <w:t>A</w:t>
      </w:r>
      <w:r w:rsidR="00E95CFA" w:rsidRPr="007418FC">
        <w:rPr>
          <w:b/>
          <w:lang w:eastAsia="hu-HU"/>
        </w:rPr>
        <w:t xml:space="preserve"> testület jogosultság</w:t>
      </w:r>
      <w:r w:rsidRPr="007418FC">
        <w:rPr>
          <w:b/>
          <w:lang w:eastAsia="hu-HU"/>
        </w:rPr>
        <w:t xml:space="preserve">ai: </w:t>
      </w:r>
    </w:p>
    <w:p w:rsidR="004F768E" w:rsidRPr="004F768E" w:rsidRDefault="00E95CFA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>az adott verseny esetében felmerülő kérdésekben áll rendelkezésre</w:t>
      </w:r>
    </w:p>
    <w:p w:rsidR="004F768E" w:rsidRPr="004F768E" w:rsidRDefault="00E95CFA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 xml:space="preserve">szakmai tanácsokkal (edzőket, csapatokat, válogatottakat, </w:t>
      </w:r>
      <w:proofErr w:type="gramStart"/>
      <w:r w:rsidRPr="004F768E">
        <w:rPr>
          <w:lang w:eastAsia="hu-HU"/>
        </w:rPr>
        <w:t>elnökséget,…</w:t>
      </w:r>
      <w:proofErr w:type="gramEnd"/>
      <w:r w:rsidRPr="004F768E">
        <w:rPr>
          <w:lang w:eastAsia="hu-HU"/>
        </w:rPr>
        <w:t>), stratégiai gondolkodással lá</w:t>
      </w:r>
      <w:r w:rsidR="004F768E" w:rsidRPr="004F768E">
        <w:rPr>
          <w:lang w:eastAsia="hu-HU"/>
        </w:rPr>
        <w:t>t</w:t>
      </w:r>
      <w:r w:rsidRPr="004F768E">
        <w:rPr>
          <w:lang w:eastAsia="hu-HU"/>
        </w:rPr>
        <w:t xml:space="preserve"> el a curling sportág minden területét</w:t>
      </w:r>
    </w:p>
    <w:p w:rsidR="004F768E" w:rsidRPr="004F768E" w:rsidRDefault="004F768E" w:rsidP="007418FC">
      <w:pPr>
        <w:pStyle w:val="Listaszerbekezds"/>
        <w:numPr>
          <w:ilvl w:val="0"/>
          <w:numId w:val="4"/>
        </w:numPr>
        <w:spacing w:line="276" w:lineRule="auto"/>
        <w:jc w:val="both"/>
        <w:rPr>
          <w:lang w:eastAsia="hu-HU"/>
        </w:rPr>
      </w:pPr>
      <w:r w:rsidRPr="004F768E">
        <w:rPr>
          <w:lang w:eastAsia="hu-HU"/>
        </w:rPr>
        <w:t>c</w:t>
      </w:r>
      <w:r w:rsidR="00E95CFA" w:rsidRPr="004F768E">
        <w:rPr>
          <w:lang w:eastAsia="hu-HU"/>
        </w:rPr>
        <w:t>sapatokon átívelően és magát a curling sportág fejlődését általánosságban szem előtt tartó és független (!) testület</w:t>
      </w:r>
      <w:r w:rsidRPr="004F768E">
        <w:rPr>
          <w:lang w:eastAsia="hu-HU"/>
        </w:rPr>
        <w:t xml:space="preserve">, </w:t>
      </w:r>
      <w:r>
        <w:rPr>
          <w:lang w:eastAsia="hu-HU"/>
        </w:rPr>
        <w:t xml:space="preserve">amely aktívan ill. </w:t>
      </w:r>
      <w:r w:rsidRPr="004F768E">
        <w:rPr>
          <w:lang w:eastAsia="hu-HU"/>
        </w:rPr>
        <w:t>proaktívan tesz javaslatokat a sportág fejlesztésére</w:t>
      </w:r>
    </w:p>
    <w:p w:rsidR="00E95CFA" w:rsidRPr="00E95CFA" w:rsidRDefault="00E95CFA" w:rsidP="007418FC">
      <w:pPr>
        <w:spacing w:line="276" w:lineRule="auto"/>
        <w:jc w:val="both"/>
        <w:rPr>
          <w:lang w:eastAsia="hu-HU"/>
        </w:rPr>
      </w:pPr>
      <w:proofErr w:type="spellStart"/>
      <w:r w:rsidRPr="00E95CFA">
        <w:rPr>
          <w:lang w:eastAsia="hu-HU"/>
        </w:rPr>
        <w:t>Operatíve</w:t>
      </w:r>
      <w:proofErr w:type="spellEnd"/>
      <w:r w:rsidRPr="00E95CFA">
        <w:rPr>
          <w:lang w:eastAsia="hu-HU"/>
        </w:rPr>
        <w:t xml:space="preserve"> </w:t>
      </w:r>
      <w:proofErr w:type="spellStart"/>
      <w:r w:rsidR="004F768E">
        <w:rPr>
          <w:lang w:eastAsia="hu-HU"/>
        </w:rPr>
        <w:t>Dencső</w:t>
      </w:r>
      <w:proofErr w:type="spellEnd"/>
      <w:r w:rsidR="004F768E">
        <w:rPr>
          <w:lang w:eastAsia="hu-HU"/>
        </w:rPr>
        <w:t xml:space="preserve"> Blanka, elnökségi tag </w:t>
      </w:r>
      <w:r w:rsidRPr="00E95CFA">
        <w:rPr>
          <w:lang w:eastAsia="hu-HU"/>
        </w:rPr>
        <w:t xml:space="preserve">tartja a kapcsolatot </w:t>
      </w:r>
      <w:r w:rsidR="004F768E">
        <w:rPr>
          <w:lang w:eastAsia="hu-HU"/>
        </w:rPr>
        <w:t xml:space="preserve">a </w:t>
      </w:r>
      <w:r w:rsidR="004F768E" w:rsidRPr="00E95CFA">
        <w:rPr>
          <w:lang w:eastAsia="hu-HU"/>
        </w:rPr>
        <w:t xml:space="preserve">tanácsadókkal </w:t>
      </w:r>
      <w:r w:rsidRPr="00E95CFA">
        <w:rPr>
          <w:lang w:eastAsia="hu-HU"/>
        </w:rPr>
        <w:t>egykapusként az összes terület számára. </w:t>
      </w:r>
    </w:p>
    <w:p w:rsidR="00E95CFA" w:rsidRPr="00E95CFA" w:rsidRDefault="00E95CFA" w:rsidP="007418FC">
      <w:pPr>
        <w:spacing w:line="276" w:lineRule="auto"/>
        <w:jc w:val="both"/>
        <w:rPr>
          <w:lang w:eastAsia="hu-HU"/>
        </w:rPr>
      </w:pPr>
      <w:r w:rsidRPr="00E95CFA">
        <w:rPr>
          <w:lang w:eastAsia="hu-HU"/>
        </w:rPr>
        <w:t>A felkért tagok legfőbb jellemzője, hogy aktívak és képben vannak a curling sportág jelenével, már meglévő jelentős hazai és nemzetközi verseny tapasztalatuk van, képesek látni a curling jövőjét, stratégiai gondolkodással rendelkeznek. </w:t>
      </w:r>
    </w:p>
    <w:p w:rsidR="00E95CFA" w:rsidRDefault="00E95CFA" w:rsidP="007418FC">
      <w:pPr>
        <w:spacing w:line="276" w:lineRule="auto"/>
        <w:jc w:val="both"/>
        <w:rPr>
          <w:lang w:eastAsia="hu-HU"/>
        </w:rPr>
      </w:pPr>
      <w:r w:rsidRPr="00E95CFA">
        <w:rPr>
          <w:lang w:eastAsia="hu-HU"/>
        </w:rPr>
        <w:t>A felkérés egy olimpiai ciklusra szól, de évente újraértékelhető.</w:t>
      </w:r>
    </w:p>
    <w:p w:rsidR="004F768E" w:rsidRPr="00E95CFA" w:rsidRDefault="004F768E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A csapat része lenne, amennyiben erre sikerül anyagi fedezetet biztosítani, egy külföldi edző részvétele is, aki tapasztalatával, elsősorban online látná el a tanácsadói szerepet.</w:t>
      </w:r>
    </w:p>
    <w:p w:rsidR="00E95CFA" w:rsidRDefault="00E95CFA" w:rsidP="007418FC">
      <w:pPr>
        <w:spacing w:line="276" w:lineRule="auto"/>
        <w:jc w:val="both"/>
        <w:rPr>
          <w:lang w:eastAsia="hu-HU"/>
        </w:rPr>
      </w:pPr>
      <w:r w:rsidRPr="00E95CFA">
        <w:rPr>
          <w:lang w:eastAsia="hu-HU"/>
        </w:rPr>
        <w:t> </w:t>
      </w:r>
    </w:p>
    <w:p w:rsidR="00E95CFA" w:rsidRPr="007418FC" w:rsidRDefault="007418FC" w:rsidP="007418FC">
      <w:pPr>
        <w:spacing w:line="276" w:lineRule="auto"/>
        <w:jc w:val="both"/>
        <w:rPr>
          <w:b/>
          <w:lang w:eastAsia="hu-HU"/>
        </w:rPr>
      </w:pPr>
      <w:r>
        <w:rPr>
          <w:b/>
          <w:lang w:eastAsia="hu-HU"/>
        </w:rPr>
        <w:t>A Szakmai Tanácsadó Testület tagjai</w:t>
      </w:r>
      <w:r w:rsidR="00005488" w:rsidRPr="007418FC">
        <w:rPr>
          <w:b/>
          <w:lang w:eastAsia="hu-HU"/>
        </w:rPr>
        <w:t>: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proofErr w:type="spellStart"/>
      <w:r>
        <w:rPr>
          <w:lang w:eastAsia="hu-HU"/>
        </w:rPr>
        <w:t>Belleli</w:t>
      </w:r>
      <w:proofErr w:type="spellEnd"/>
      <w:r>
        <w:rPr>
          <w:lang w:eastAsia="hu-HU"/>
        </w:rPr>
        <w:t xml:space="preserve"> Lajos – független: többszörös magyar bajnok, EB résztvevő, a katari szövetség kapitánya, 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Jakab Zoltán – független: </w:t>
      </w:r>
      <w:r>
        <w:rPr>
          <w:lang w:eastAsia="hu-HU"/>
        </w:rPr>
        <w:t>többszörös magyar bajnok, EB résztvevő, 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Kiss Zsolt – UTE: Kétszeres vegyes páros világbajnok, többszörös magyar bajnok és EB résztvevő, 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>Nagy György – VASAS: Ezüstérmes világbajnok, többszörös magyar bajnok, EB A ligában részt vevő játékos, többszörös Világkupa győztes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Sárdi Péter – FTC: vegyes páros VB résztvevő, magyar bajnok, junior és </w:t>
      </w:r>
      <w:proofErr w:type="spellStart"/>
      <w:r>
        <w:rPr>
          <w:lang w:eastAsia="hu-HU"/>
        </w:rPr>
        <w:t>senior</w:t>
      </w:r>
      <w:proofErr w:type="spellEnd"/>
      <w:r>
        <w:rPr>
          <w:lang w:eastAsia="hu-HU"/>
        </w:rPr>
        <w:t xml:space="preserve"> edző</w:t>
      </w:r>
    </w:p>
    <w:p w:rsidR="00005488" w:rsidRDefault="00005488" w:rsidP="007418FC">
      <w:pPr>
        <w:spacing w:line="276" w:lineRule="auto"/>
        <w:jc w:val="both"/>
        <w:rPr>
          <w:lang w:eastAsia="hu-HU"/>
        </w:rPr>
      </w:pPr>
    </w:p>
    <w:p w:rsidR="00E95CFA" w:rsidRDefault="00E95CFA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t xml:space="preserve">A felkérés </w:t>
      </w:r>
      <w:r w:rsidR="00005488">
        <w:rPr>
          <w:lang w:eastAsia="hu-HU"/>
        </w:rPr>
        <w:t xml:space="preserve">2018. </w:t>
      </w:r>
      <w:r>
        <w:rPr>
          <w:lang w:eastAsia="hu-HU"/>
        </w:rPr>
        <w:t>szeptember 23</w:t>
      </w:r>
      <w:r w:rsidR="00005488">
        <w:rPr>
          <w:lang w:eastAsia="hu-HU"/>
        </w:rPr>
        <w:t>-</w:t>
      </w:r>
      <w:r>
        <w:rPr>
          <w:lang w:eastAsia="hu-HU"/>
        </w:rPr>
        <w:t>án ment ki a tagoknak</w:t>
      </w:r>
      <w:r w:rsidR="00005488">
        <w:rPr>
          <w:lang w:eastAsia="hu-HU"/>
        </w:rPr>
        <w:t>, m</w:t>
      </w:r>
      <w:r w:rsidR="00005488">
        <w:rPr>
          <w:lang w:eastAsia="hu-HU"/>
        </w:rPr>
        <w:t>indenki elfogadta a felkérést</w:t>
      </w:r>
      <w:r w:rsidR="00005488">
        <w:rPr>
          <w:lang w:eastAsia="hu-HU"/>
        </w:rPr>
        <w:t>, így 2018.</w:t>
      </w:r>
      <w:r>
        <w:rPr>
          <w:lang w:eastAsia="hu-HU"/>
        </w:rPr>
        <w:t xml:space="preserve"> szeptember 25</w:t>
      </w:r>
      <w:r w:rsidR="00005488">
        <w:rPr>
          <w:lang w:eastAsia="hu-HU"/>
        </w:rPr>
        <w:t>-</w:t>
      </w:r>
      <w:r>
        <w:rPr>
          <w:lang w:eastAsia="hu-HU"/>
        </w:rPr>
        <w:t>én meg is alakult</w:t>
      </w:r>
      <w:r w:rsidR="00005488">
        <w:rPr>
          <w:lang w:eastAsia="hu-HU"/>
        </w:rPr>
        <w:t xml:space="preserve"> a testület</w:t>
      </w:r>
      <w:r>
        <w:rPr>
          <w:lang w:eastAsia="hu-HU"/>
        </w:rPr>
        <w:t>.</w:t>
      </w:r>
    </w:p>
    <w:p w:rsidR="004F768E" w:rsidRDefault="004F768E" w:rsidP="007418FC">
      <w:pPr>
        <w:spacing w:line="276" w:lineRule="auto"/>
        <w:jc w:val="both"/>
        <w:rPr>
          <w:lang w:eastAsia="hu-HU"/>
        </w:rPr>
      </w:pPr>
    </w:p>
    <w:p w:rsidR="004F768E" w:rsidRDefault="004F768E" w:rsidP="007418FC">
      <w:pPr>
        <w:spacing w:line="276" w:lineRule="auto"/>
        <w:jc w:val="both"/>
        <w:rPr>
          <w:lang w:eastAsia="hu-HU"/>
        </w:rPr>
      </w:pPr>
      <w:r>
        <w:rPr>
          <w:lang w:eastAsia="hu-HU"/>
        </w:rPr>
        <w:lastRenderedPageBreak/>
        <w:t>A testület tagjai a munkájukért lehetőséget kapnak egy általuk vagy az Elnökség által választott külföldi vagy belföldi szakmai rendezvényen való részvételre.</w:t>
      </w:r>
    </w:p>
    <w:p w:rsidR="00E95CFA" w:rsidRPr="00E95CFA" w:rsidRDefault="00E95CFA" w:rsidP="007418FC">
      <w:pPr>
        <w:spacing w:line="276" w:lineRule="auto"/>
        <w:jc w:val="both"/>
        <w:rPr>
          <w:lang w:eastAsia="hu-HU"/>
        </w:rPr>
      </w:pPr>
    </w:p>
    <w:p w:rsidR="00573EF4" w:rsidRPr="007418FC" w:rsidRDefault="00E95CFA" w:rsidP="007418FC">
      <w:pPr>
        <w:spacing w:line="276" w:lineRule="auto"/>
        <w:jc w:val="both"/>
        <w:rPr>
          <w:b/>
        </w:rPr>
      </w:pPr>
      <w:r w:rsidRPr="007418FC">
        <w:rPr>
          <w:b/>
        </w:rPr>
        <w:t>Eddigi projektek:</w:t>
      </w:r>
    </w:p>
    <w:p w:rsidR="00E95CFA" w:rsidRDefault="00E95CFA" w:rsidP="007418FC">
      <w:pPr>
        <w:spacing w:line="276" w:lineRule="auto"/>
        <w:jc w:val="both"/>
      </w:pPr>
      <w:r w:rsidRPr="007418FC">
        <w:rPr>
          <w:u w:val="single"/>
        </w:rPr>
        <w:t>2018. október:</w:t>
      </w:r>
      <w:r>
        <w:t xml:space="preserve"> Versenyszabályzat módosítására tett javaslatok – belső (</w:t>
      </w:r>
      <w:proofErr w:type="spellStart"/>
      <w:r>
        <w:t>Belleli</w:t>
      </w:r>
      <w:proofErr w:type="spellEnd"/>
      <w:r>
        <w:t xml:space="preserve"> Lajos javaslata, Sárdi Péter javaslata) output: a javaslatok nem kerültek elfogadásra a megvitatás után, így az elnökség tájékoztatva lett róla, de nem igényelt elfogadást</w:t>
      </w:r>
    </w:p>
    <w:p w:rsidR="00E95CFA" w:rsidRDefault="00E95CFA" w:rsidP="007418FC">
      <w:pPr>
        <w:spacing w:line="276" w:lineRule="auto"/>
        <w:jc w:val="both"/>
      </w:pPr>
      <w:r>
        <w:t>Versenyszabályzat módosítására tett javaslatok véleményezése – külső (</w:t>
      </w:r>
      <w:proofErr w:type="spellStart"/>
      <w:r>
        <w:t>Palancsa</w:t>
      </w:r>
      <w:proofErr w:type="spellEnd"/>
      <w:r>
        <w:t xml:space="preserve"> Zol</w:t>
      </w:r>
      <w:r w:rsidR="007418FC">
        <w:t>tán</w:t>
      </w:r>
      <w:r>
        <w:t xml:space="preserve"> indítványa, Nagy György indítványa) output: minkét javaslat elfogadásra került, az Elnökség ennek megfelelően változta</w:t>
      </w:r>
      <w:r w:rsidR="007418FC">
        <w:t>t</w:t>
      </w:r>
      <w:r>
        <w:t>ott a versenyszabályzaton</w:t>
      </w:r>
    </w:p>
    <w:p w:rsidR="00E95CFA" w:rsidRDefault="00E95CFA" w:rsidP="007418FC">
      <w:pPr>
        <w:spacing w:line="276" w:lineRule="auto"/>
        <w:jc w:val="both"/>
      </w:pPr>
      <w:r w:rsidRPr="007418FC">
        <w:rPr>
          <w:u w:val="single"/>
        </w:rPr>
        <w:t>2019. január</w:t>
      </w:r>
      <w:r>
        <w:t xml:space="preserve">: </w:t>
      </w:r>
      <w:r w:rsidRPr="00E95CFA">
        <w:t>OCSB feljutás változási javaslat</w:t>
      </w:r>
      <w:r>
        <w:t xml:space="preserve"> véleményezése (Sárdi Péter beadványa) – az SZTT által megvitatott, majd Kiss Bálint sportigazgató által </w:t>
      </w:r>
      <w:proofErr w:type="spellStart"/>
      <w:r>
        <w:t>átdolgozott</w:t>
      </w:r>
      <w:proofErr w:type="spellEnd"/>
      <w:r>
        <w:t xml:space="preserve"> és újra véleményeztetett </w:t>
      </w:r>
      <w:r w:rsidR="00BF27C0">
        <w:t>javaslat beépítésre került a versenyrendszerünkbe</w:t>
      </w:r>
    </w:p>
    <w:p w:rsidR="00E95CFA" w:rsidRDefault="00E95CFA" w:rsidP="007418FC">
      <w:pPr>
        <w:spacing w:line="276" w:lineRule="auto"/>
        <w:jc w:val="both"/>
      </w:pPr>
      <w:r w:rsidRPr="007418FC">
        <w:rPr>
          <w:u w:val="single"/>
        </w:rPr>
        <w:t>2019. február</w:t>
      </w:r>
      <w:r>
        <w:t xml:space="preserve">: </w:t>
      </w:r>
      <w:r w:rsidR="00BF27C0">
        <w:t>Vegyes Páros felkészülési terv véleményeztetése. output: a tanács mind az erőnléti, mint a szakmai felkészülés és versenyek tekintetében megtette szakmai javaslatait az Elnökség felé</w:t>
      </w:r>
    </w:p>
    <w:p w:rsidR="00BF27C0" w:rsidRDefault="00BF27C0" w:rsidP="007418FC">
      <w:pPr>
        <w:spacing w:line="276" w:lineRule="auto"/>
        <w:jc w:val="both"/>
      </w:pPr>
      <w:r>
        <w:t xml:space="preserve">2019. február: </w:t>
      </w:r>
      <w:r w:rsidRPr="00BF27C0">
        <w:t>Támogatási rendszer - Hivatali javaslat</w:t>
      </w:r>
      <w:r>
        <w:t xml:space="preserve"> véleményeztetése – jelenleg folyamatban</w:t>
      </w:r>
    </w:p>
    <w:p w:rsidR="00E95CFA" w:rsidRDefault="004F768E" w:rsidP="007418FC">
      <w:pPr>
        <w:spacing w:line="276" w:lineRule="auto"/>
        <w:jc w:val="both"/>
      </w:pPr>
      <w:r w:rsidRPr="007418FC">
        <w:rPr>
          <w:u w:val="single"/>
        </w:rPr>
        <w:t>2019. január</w:t>
      </w:r>
      <w:r>
        <w:t>: Kiss Zsolt</w:t>
      </w:r>
      <w:r w:rsidR="00E95CFA">
        <w:t xml:space="preserve"> kiutazása a </w:t>
      </w:r>
      <w:proofErr w:type="spellStart"/>
      <w:r>
        <w:t>jönköping</w:t>
      </w:r>
      <w:proofErr w:type="spellEnd"/>
      <w:r>
        <w:t>-i V</w:t>
      </w:r>
      <w:r w:rsidR="00E95CFA">
        <w:t>ilágkupára</w:t>
      </w:r>
      <w:r>
        <w:t>, amelyen egyeztetett a svéd-magyar mentor program szakmai részéről</w:t>
      </w:r>
    </w:p>
    <w:p w:rsidR="00336802" w:rsidRPr="007418FC" w:rsidRDefault="004F768E" w:rsidP="007418FC">
      <w:pPr>
        <w:spacing w:line="276" w:lineRule="auto"/>
        <w:jc w:val="both"/>
        <w:rPr>
          <w:b/>
        </w:rPr>
      </w:pPr>
      <w:r w:rsidRPr="007418FC">
        <w:rPr>
          <w:b/>
        </w:rPr>
        <w:t>J</w:t>
      </w:r>
      <w:r w:rsidR="00336802" w:rsidRPr="007418FC">
        <w:rPr>
          <w:b/>
        </w:rPr>
        <w:t>avaslat a 2019-es feladatokra</w:t>
      </w:r>
      <w:r w:rsidRPr="007418FC">
        <w:rPr>
          <w:b/>
        </w:rPr>
        <w:t>:</w:t>
      </w:r>
    </w:p>
    <w:p w:rsidR="004F768E" w:rsidRDefault="004F768E" w:rsidP="007418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Külföldi tanácsadó bevonása, akár a magyar-svéd mentorprogram keretében</w:t>
      </w:r>
    </w:p>
    <w:p w:rsidR="004F768E" w:rsidRDefault="004F768E" w:rsidP="007418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>Válogatottak felkészülési tervére tett javaslatok</w:t>
      </w:r>
    </w:p>
    <w:p w:rsidR="004F768E" w:rsidRDefault="004F768E" w:rsidP="007418FC">
      <w:pPr>
        <w:pStyle w:val="Listaszerbekezds"/>
        <w:numPr>
          <w:ilvl w:val="0"/>
          <w:numId w:val="5"/>
        </w:numPr>
        <w:spacing w:line="276" w:lineRule="auto"/>
        <w:jc w:val="both"/>
      </w:pPr>
      <w:r>
        <w:t xml:space="preserve">Svéd-magyar mentorprogram által </w:t>
      </w:r>
      <w:r w:rsidR="007418FC">
        <w:t>kapott fejlesztési anyagok</w:t>
      </w:r>
      <w:bookmarkStart w:id="0" w:name="_GoBack"/>
      <w:bookmarkEnd w:id="0"/>
    </w:p>
    <w:p w:rsidR="007418FC" w:rsidRDefault="007418FC" w:rsidP="007418FC">
      <w:pPr>
        <w:spacing w:line="276" w:lineRule="auto"/>
        <w:jc w:val="both"/>
      </w:pPr>
    </w:p>
    <w:p w:rsidR="00E95CFA" w:rsidRDefault="00E95CFA" w:rsidP="007418FC">
      <w:pPr>
        <w:spacing w:line="276" w:lineRule="auto"/>
        <w:jc w:val="both"/>
      </w:pPr>
    </w:p>
    <w:sectPr w:rsidR="00E95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13CEB"/>
    <w:multiLevelType w:val="hybridMultilevel"/>
    <w:tmpl w:val="09B83C22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03D0A"/>
    <w:multiLevelType w:val="hybridMultilevel"/>
    <w:tmpl w:val="F1DE839C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A1233"/>
    <w:multiLevelType w:val="hybridMultilevel"/>
    <w:tmpl w:val="C244357A"/>
    <w:lvl w:ilvl="0" w:tplc="DCE256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E06D2D"/>
    <w:multiLevelType w:val="hybridMultilevel"/>
    <w:tmpl w:val="42E473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250E"/>
    <w:multiLevelType w:val="hybridMultilevel"/>
    <w:tmpl w:val="AB627A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CFA"/>
    <w:rsid w:val="00005488"/>
    <w:rsid w:val="00336802"/>
    <w:rsid w:val="00497A39"/>
    <w:rsid w:val="004F768E"/>
    <w:rsid w:val="007418FC"/>
    <w:rsid w:val="00BF27C0"/>
    <w:rsid w:val="00C8190F"/>
    <w:rsid w:val="00CA6C87"/>
    <w:rsid w:val="00E9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E08F"/>
  <w15:chartTrackingRefBased/>
  <w15:docId w15:val="{A74E68EC-86CE-41EF-994A-2A7D42AD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F7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0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2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Páthy-Dencső Blanka</dc:creator>
  <cp:keywords/>
  <dc:description/>
  <cp:lastModifiedBy>Páthy-Dencső Blanka</cp:lastModifiedBy>
  <cp:revision>2</cp:revision>
  <dcterms:created xsi:type="dcterms:W3CDTF">2019-02-23T20:56:00Z</dcterms:created>
  <dcterms:modified xsi:type="dcterms:W3CDTF">2019-02-23T20:56:00Z</dcterms:modified>
</cp:coreProperties>
</file>