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5248" w:rsidRPr="00C36CB2" w:rsidRDefault="002A2C20" w:rsidP="00C36CB2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C36CB2">
        <w:rPr>
          <w:b/>
          <w:sz w:val="28"/>
          <w:szCs w:val="28"/>
        </w:rPr>
        <w:t>Beszámoló a női válogatott 201</w:t>
      </w:r>
      <w:r w:rsidR="00D30A98" w:rsidRPr="00C36CB2">
        <w:rPr>
          <w:b/>
          <w:sz w:val="28"/>
          <w:szCs w:val="28"/>
        </w:rPr>
        <w:t>8</w:t>
      </w:r>
      <w:r w:rsidRPr="00C36CB2">
        <w:rPr>
          <w:b/>
          <w:sz w:val="28"/>
          <w:szCs w:val="28"/>
        </w:rPr>
        <w:t>. évi EB szerepléséről</w:t>
      </w:r>
    </w:p>
    <w:p w:rsidR="002A2C20" w:rsidRDefault="002A2C20"/>
    <w:p w:rsidR="002A2C20" w:rsidRDefault="002A2C20">
      <w:r>
        <w:t>Készítette: Palancsa Zoltán</w:t>
      </w:r>
    </w:p>
    <w:p w:rsidR="002A2C20" w:rsidRDefault="002A2C20"/>
    <w:p w:rsidR="002A2C20" w:rsidRDefault="002A2C20" w:rsidP="002A2C20">
      <w:pPr>
        <w:pStyle w:val="Listaszerbekezds"/>
        <w:numPr>
          <w:ilvl w:val="0"/>
          <w:numId w:val="1"/>
        </w:numPr>
      </w:pPr>
      <w:r>
        <w:t>Előzmények, felkészülés</w:t>
      </w:r>
    </w:p>
    <w:p w:rsidR="002A2C20" w:rsidRDefault="002A2C20" w:rsidP="002A2C20">
      <w:pPr>
        <w:jc w:val="both"/>
      </w:pPr>
      <w:r>
        <w:t xml:space="preserve">Az UTE </w:t>
      </w:r>
      <w:r w:rsidR="00575A9D">
        <w:t>Team Palancsa</w:t>
      </w:r>
      <w:r w:rsidR="00D30A98">
        <w:t xml:space="preserve"> </w:t>
      </w:r>
      <w:r>
        <w:t xml:space="preserve">– az előző évi EB </w:t>
      </w:r>
      <w:r w:rsidR="00575A9D">
        <w:t>szereplést</w:t>
      </w:r>
      <w:r>
        <w:t xml:space="preserve"> követően – 201</w:t>
      </w:r>
      <w:r w:rsidR="00D30A98">
        <w:t>8</w:t>
      </w:r>
      <w:r>
        <w:t xml:space="preserve">. tavasszal </w:t>
      </w:r>
      <w:r w:rsidR="00575A9D">
        <w:t xml:space="preserve">ismét </w:t>
      </w:r>
      <w:r>
        <w:t>megvédte bajnoki címét, így jogot szerzett az EB részvételre.</w:t>
      </w:r>
    </w:p>
    <w:p w:rsidR="002A2C20" w:rsidRDefault="00575A9D" w:rsidP="002A2C20">
      <w:pPr>
        <w:jc w:val="both"/>
      </w:pPr>
      <w:r>
        <w:t xml:space="preserve">5 fős keretre tettem javaslatot </w:t>
      </w:r>
      <w:r w:rsidR="002A2C20">
        <w:t>az OB-t követően</w:t>
      </w:r>
      <w:r w:rsidR="004A465E">
        <w:t xml:space="preserve"> - miután Rókusfalvy Orsival megegyeztünk az átigazolása vonatkozásában</w:t>
      </w:r>
      <w:r w:rsidR="0024651E">
        <w:t xml:space="preserve"> (Palancsa</w:t>
      </w:r>
      <w:r w:rsidR="004A7F88">
        <w:t xml:space="preserve"> </w:t>
      </w:r>
      <w:r w:rsidR="0024651E">
        <w:t xml:space="preserve">Dorottya, Miklai Henrietta, Sándor Nikolett, </w:t>
      </w:r>
      <w:r w:rsidR="004A465E">
        <w:t>Micheller Dorottya, Rókusfalvy Orsolya</w:t>
      </w:r>
      <w:r w:rsidR="0024651E">
        <w:t>)</w:t>
      </w:r>
      <w:r w:rsidR="004A465E">
        <w:t xml:space="preserve">. </w:t>
      </w:r>
      <w:r w:rsidR="004A7F88">
        <w:t xml:space="preserve">Kalocsai Vera sajnos külföldre települt, így rá a jövőben nem számíthatunk. </w:t>
      </w:r>
      <w:r w:rsidR="004A465E">
        <w:t xml:space="preserve">Javaslatomat </w:t>
      </w:r>
      <w:r w:rsidR="002A2C20">
        <w:t>az Eln</w:t>
      </w:r>
      <w:r w:rsidR="00D54984">
        <w:t>ökség fenntartás nélkül jóváhagy</w:t>
      </w:r>
      <w:r w:rsidR="004A465E">
        <w:t>ta</w:t>
      </w:r>
      <w:r w:rsidR="002A2C20">
        <w:t>.</w:t>
      </w:r>
    </w:p>
    <w:p w:rsidR="00C36CB2" w:rsidRDefault="004A465E" w:rsidP="002A2C20">
      <w:pPr>
        <w:jc w:val="both"/>
      </w:pPr>
      <w:r>
        <w:t xml:space="preserve">Már áprilistól elkezdtük a játékosok technikai fejlesztését, illetve Orsi beintegrálását a csapatba. </w:t>
      </w:r>
      <w:r w:rsidR="002A2C20">
        <w:t>Az elfogadott felkészülési terv alapján</w:t>
      </w:r>
      <w:r w:rsidR="00E867D5">
        <w:t>,</w:t>
      </w:r>
      <w:r w:rsidR="002A2C20">
        <w:t xml:space="preserve"> július közepén kezdtük meg a</w:t>
      </w:r>
      <w:r>
        <w:t>z őszi</w:t>
      </w:r>
      <w:r w:rsidR="002A2C20">
        <w:t xml:space="preserve"> felkészülést, alapozással, és az állóképesség fejlesztésével</w:t>
      </w:r>
      <w:r w:rsidR="00E867D5">
        <w:t xml:space="preserve">. </w:t>
      </w:r>
      <w:r w:rsidR="00C36CB2">
        <w:t>Ez</w:t>
      </w:r>
      <w:r w:rsidR="004A7F88">
        <w:t xml:space="preserve"> </w:t>
      </w:r>
      <w:r w:rsidR="00C36CB2">
        <w:t>úton is szeretném megköszönni a két felkészítő (Kiss Bálint és Palancsa Dóri) áldozatos munkáját. Nyár végére a lányok kifejezetten jó kondícióban voltak!</w:t>
      </w:r>
    </w:p>
    <w:p w:rsidR="002A2C20" w:rsidRDefault="00E867D5" w:rsidP="002A2C20">
      <w:pPr>
        <w:jc w:val="both"/>
      </w:pPr>
      <w:r>
        <w:t xml:space="preserve">A jeges edzéseket </w:t>
      </w:r>
      <w:r w:rsidR="004A465E">
        <w:t xml:space="preserve">szeptember elején </w:t>
      </w:r>
      <w:r>
        <w:t>kezdtük, egy három napos hazai edzőtáborral.</w:t>
      </w:r>
    </w:p>
    <w:p w:rsidR="008A4F2C" w:rsidRDefault="00E867D5" w:rsidP="002A2C20">
      <w:pPr>
        <w:jc w:val="both"/>
      </w:pPr>
      <w:r>
        <w:t xml:space="preserve">A felkészülést </w:t>
      </w:r>
      <w:r w:rsidR="004A465E">
        <w:t>gyakorlatilag egyetlen</w:t>
      </w:r>
      <w:r>
        <w:t xml:space="preserve"> nehézség akadályozta</w:t>
      </w:r>
      <w:r w:rsidR="004A465E">
        <w:t xml:space="preserve"> (Niki munkahelyi elfoglaltság miatt nem tartott velünk a </w:t>
      </w:r>
      <w:r w:rsidR="004A7F88">
        <w:t>Tallinni</w:t>
      </w:r>
      <w:r w:rsidR="004A465E">
        <w:t xml:space="preserve"> WCT versenyre)</w:t>
      </w:r>
      <w:r>
        <w:t xml:space="preserve">, így </w:t>
      </w:r>
      <w:r w:rsidR="004A7F88">
        <w:t xml:space="preserve">összességében </w:t>
      </w:r>
      <w:r>
        <w:t xml:space="preserve">bizakodók voltunk az EB előtt. </w:t>
      </w:r>
    </w:p>
    <w:p w:rsidR="008A4F2C" w:rsidRDefault="008A4F2C" w:rsidP="002A2C20">
      <w:pPr>
        <w:jc w:val="both"/>
      </w:pPr>
      <w:r>
        <w:t>A hazai felkészülési versenyek</w:t>
      </w:r>
      <w:r w:rsidR="00575A9D">
        <w:t xml:space="preserve"> közül</w:t>
      </w:r>
      <w:r>
        <w:t xml:space="preserve"> </w:t>
      </w:r>
      <w:r w:rsidR="00575A9D">
        <w:t xml:space="preserve">csupán a Magyar Kupa indulást terveztük, mivel </w:t>
      </w:r>
      <w:r w:rsidR="004D09C8">
        <w:t>az idén a Szezonnyitó kupa egybeesett a Prágai Kolibris Cup—pal, míg az Újpest kupa lebonyolítására nem kaptunk megfelelő jégidőt.</w:t>
      </w:r>
    </w:p>
    <w:p w:rsidR="00575A9D" w:rsidRDefault="00E867D5" w:rsidP="002A2C20">
      <w:pPr>
        <w:jc w:val="both"/>
      </w:pPr>
      <w:r>
        <w:t>Két külföldi felkészülési versenyen vettünk részt, amelyeken kifejezetten nehéz ellenfelekkel tudtunk jó mérkőzéseket játszani. A Kolibris Kupán</w:t>
      </w:r>
      <w:r w:rsidR="00575A9D">
        <w:t xml:space="preserve"> egyetlen női csapatként </w:t>
      </w:r>
      <w:r w:rsidR="004A7F88">
        <w:t xml:space="preserve">ismét </w:t>
      </w:r>
      <w:r w:rsidR="00575A9D">
        <w:t xml:space="preserve">bejutottunk a negyeddöntőbe, </w:t>
      </w:r>
      <w:r w:rsidR="00985CB5">
        <w:t xml:space="preserve">és </w:t>
      </w:r>
      <w:r w:rsidR="00575A9D">
        <w:t xml:space="preserve">női </w:t>
      </w:r>
      <w:r w:rsidR="004A465E">
        <w:t>elő</w:t>
      </w:r>
      <w:r w:rsidR="00575A9D">
        <w:t>döntőt játszottunk.</w:t>
      </w:r>
      <w:r>
        <w:t xml:space="preserve"> </w:t>
      </w:r>
      <w:r w:rsidR="00575A9D">
        <w:t xml:space="preserve">Három nap alatt </w:t>
      </w:r>
      <w:r w:rsidR="004A465E">
        <w:t>nyolc</w:t>
      </w:r>
      <w:r w:rsidR="00575A9D">
        <w:t xml:space="preserve"> nehéz mérkőzést játszottunk, ami az EB időrendnél is sűrűbb programot </w:t>
      </w:r>
      <w:r w:rsidR="0024651E">
        <w:t>jelentett</w:t>
      </w:r>
      <w:r w:rsidR="00575A9D">
        <w:t xml:space="preserve">. </w:t>
      </w:r>
      <w:r w:rsidR="000C5798">
        <w:t>A csapat kifejezetten jó állapotban volt, bár a végére kissé elfáradtak a lányok.</w:t>
      </w:r>
    </w:p>
    <w:p w:rsidR="00E867D5" w:rsidRDefault="00575A9D" w:rsidP="002A2C20">
      <w:pPr>
        <w:jc w:val="both"/>
      </w:pPr>
      <w:r>
        <w:t>A</w:t>
      </w:r>
      <w:r w:rsidR="00E867D5">
        <w:t xml:space="preserve"> </w:t>
      </w:r>
      <w:r>
        <w:t>Tallinn</w:t>
      </w:r>
      <w:r w:rsidR="004A465E">
        <w:t xml:space="preserve">-i WCT versenyen pályahiba miatt </w:t>
      </w:r>
      <w:r w:rsidR="000C5798">
        <w:t xml:space="preserve">összesen </w:t>
      </w:r>
      <w:r w:rsidR="004A465E">
        <w:t xml:space="preserve">csak </w:t>
      </w:r>
      <w:r w:rsidR="000C5798">
        <w:t xml:space="preserve">öt mérkőzést játszottunk, </w:t>
      </w:r>
      <w:r w:rsidR="004A465E">
        <w:t xml:space="preserve">csoportelsőként jutottunk tovább </w:t>
      </w:r>
      <w:r w:rsidR="000C5798">
        <w:t xml:space="preserve">és </w:t>
      </w:r>
      <w:r>
        <w:t>v</w:t>
      </w:r>
      <w:r w:rsidR="004A465E">
        <w:t>égü</w:t>
      </w:r>
      <w:r w:rsidR="00E867D5">
        <w:t xml:space="preserve">l </w:t>
      </w:r>
      <w:r w:rsidR="00985CB5">
        <w:t xml:space="preserve">a </w:t>
      </w:r>
      <w:r w:rsidR="004A465E">
        <w:t>4</w:t>
      </w:r>
      <w:r>
        <w:t xml:space="preserve">. helyen </w:t>
      </w:r>
      <w:r w:rsidR="000C5798">
        <w:t>végeztünk</w:t>
      </w:r>
      <w:r w:rsidR="00E867D5">
        <w:t>.</w:t>
      </w:r>
      <w:r w:rsidR="000C5798">
        <w:t xml:space="preserve"> </w:t>
      </w:r>
      <w:r w:rsidR="004A465E">
        <w:t xml:space="preserve">Két vereségünket a hazai csapat, illetve az A ligás finn válogatott ellen – mindkét meccsen </w:t>
      </w:r>
      <w:r w:rsidR="00C36CB2">
        <w:t>kiélezett</w:t>
      </w:r>
      <w:r w:rsidR="004A465E">
        <w:t xml:space="preserve"> küzdelemben – </w:t>
      </w:r>
      <w:r w:rsidR="00DC3833">
        <w:t>gyűjtöttük be</w:t>
      </w:r>
      <w:r w:rsidR="004A465E">
        <w:t>.</w:t>
      </w:r>
    </w:p>
    <w:p w:rsidR="000C5798" w:rsidRDefault="000C5798" w:rsidP="002A2C20">
      <w:pPr>
        <w:jc w:val="both"/>
      </w:pPr>
    </w:p>
    <w:p w:rsidR="006D2B46" w:rsidRDefault="006D2B46" w:rsidP="006D2B46">
      <w:pPr>
        <w:pStyle w:val="Listaszerbekezds"/>
        <w:numPr>
          <w:ilvl w:val="0"/>
          <w:numId w:val="1"/>
        </w:numPr>
        <w:jc w:val="both"/>
      </w:pPr>
      <w:r>
        <w:t>Célok</w:t>
      </w:r>
    </w:p>
    <w:p w:rsidR="006D2B46" w:rsidRDefault="006D2B46" w:rsidP="006D2B46">
      <w:pPr>
        <w:jc w:val="both"/>
      </w:pPr>
      <w:r>
        <w:t xml:space="preserve">A hivatalosan megfogalmazott célkitűzés az „A” osztályba </w:t>
      </w:r>
      <w:r w:rsidR="00C36CB2">
        <w:t>vissza</w:t>
      </w:r>
      <w:r w:rsidR="000C5798">
        <w:t>jut</w:t>
      </w:r>
      <w:r>
        <w:t>ás volt</w:t>
      </w:r>
      <w:r w:rsidR="00C36CB2">
        <w:t xml:space="preserve"> (1-2. helyek valamelyikének megszerzése)</w:t>
      </w:r>
      <w:r>
        <w:t xml:space="preserve">, </w:t>
      </w:r>
      <w:r w:rsidR="00C36CB2">
        <w:t>amely egyben a vb kvalifikációs versenyen való indulási jogot is jelentette.</w:t>
      </w:r>
    </w:p>
    <w:p w:rsidR="00C450AE" w:rsidRDefault="00C450AE" w:rsidP="006D2B46">
      <w:pPr>
        <w:jc w:val="both"/>
      </w:pPr>
    </w:p>
    <w:p w:rsidR="006D2B46" w:rsidRDefault="006D2B46" w:rsidP="006D2B46">
      <w:pPr>
        <w:pStyle w:val="Listaszerbekezds"/>
        <w:numPr>
          <w:ilvl w:val="0"/>
          <w:numId w:val="1"/>
        </w:numPr>
        <w:jc w:val="both"/>
      </w:pPr>
      <w:r>
        <w:lastRenderedPageBreak/>
        <w:t>EB szereplés</w:t>
      </w:r>
    </w:p>
    <w:p w:rsidR="004D09C8" w:rsidRDefault="001F7EC5" w:rsidP="006D2B46">
      <w:pPr>
        <w:jc w:val="both"/>
      </w:pPr>
      <w:r>
        <w:t xml:space="preserve">A csapat </w:t>
      </w:r>
      <w:r w:rsidR="004D09C8">
        <w:t>az edzést és a hivatalos programokat követően türelmetlenül várta az első mérkőzést – az egyik legnagyobb vetélytársnak tartott török válogatott ellen.</w:t>
      </w:r>
    </w:p>
    <w:p w:rsidR="004D09C8" w:rsidRDefault="004D09C8" w:rsidP="006D2B46">
      <w:pPr>
        <w:jc w:val="both"/>
      </w:pPr>
      <w:r>
        <w:t>Sajnos a bemutatkozás nem sikerült</w:t>
      </w:r>
      <w:r w:rsidR="00DC3833">
        <w:t xml:space="preserve"> jól</w:t>
      </w:r>
      <w:r>
        <w:t>, vereség lett a vége – de nem a vereség ténye volt a legfontosabb, hanem a sok bosszantó technikai hiba, amelyek következménye lett az elvesztett első mérkőzés.</w:t>
      </w:r>
    </w:p>
    <w:p w:rsidR="004D09C8" w:rsidRDefault="004D09C8" w:rsidP="006D2B46">
      <w:pPr>
        <w:jc w:val="both"/>
      </w:pPr>
      <w:r>
        <w:t xml:space="preserve">A következő két mérkőzésen sem javult a helyzet, </w:t>
      </w:r>
      <w:r w:rsidR="00DC3833">
        <w:t>szoros meccsen</w:t>
      </w:r>
      <w:r>
        <w:t xml:space="preserve"> győztünk ugyan a szlovének ellen, de hidegzuhanyként ért minket a litvánok elleni vereség – akkor még azt gondoltuk, hogy csak minket leptek meg.</w:t>
      </w:r>
    </w:p>
    <w:p w:rsidR="004D09C8" w:rsidRDefault="004D09C8" w:rsidP="006D2B46">
      <w:pPr>
        <w:jc w:val="both"/>
      </w:pPr>
      <w:r>
        <w:t>A harmadik játéknapra úgy tűnt, összeállt minden, mindkét m</w:t>
      </w:r>
      <w:r w:rsidR="00AA44A0">
        <w:t xml:space="preserve">érkőzésünket megnyertük. A lengyelek ellen kifejezetten jó játékkal, aránylag simán (mint utólag kiderült, ez volt az egyetlen sima meccsünk), míg a házigazda </w:t>
      </w:r>
      <w:r w:rsidR="00587117">
        <w:t>észtek ellen taktikusan és türelmesen játszva, magabiztosan.</w:t>
      </w:r>
    </w:p>
    <w:p w:rsidR="004D09C8" w:rsidRDefault="00587117" w:rsidP="006D2B46">
      <w:pPr>
        <w:jc w:val="both"/>
      </w:pPr>
      <w:r>
        <w:t xml:space="preserve">A negyedik játéknap tűnt egy kicsit lazábbnak – egyetlen mérkőzésünk volt a spanyolok ellen. De sajnos fejben nem voltunk ott időben, adtunk egy félidőnyi előnyt az ellenfélnek, </w:t>
      </w:r>
      <w:r w:rsidR="009B7E63">
        <w:t>4 pontos hátrányból</w:t>
      </w:r>
      <w:r>
        <w:t xml:space="preserve"> visszajöttünk ugyan, de az extra endben nem sikerült lopni.</w:t>
      </w:r>
    </w:p>
    <w:p w:rsidR="00587117" w:rsidRDefault="00587117" w:rsidP="006D2B46">
      <w:pPr>
        <w:jc w:val="both"/>
      </w:pPr>
      <w:r>
        <w:t xml:space="preserve">Előzetes számításaink szerint az ötödik játéknap tűnt a legnehezebbnek, a norvég és az angol csapat elleni meccsekkel, és ekkor mi már győzelmi kényszerben voltunk. A norvégok „A” csoportot idéző precizitással </w:t>
      </w:r>
      <w:r w:rsidR="006169EB">
        <w:t>végig irányították a találkozót, és megérdemelten győztek le minket, viszont az angolok ellen ismét remekelt a csapat, és szoros küzdelemben ugyan, de végig irányítva nyertünk.</w:t>
      </w:r>
    </w:p>
    <w:p w:rsidR="006169EB" w:rsidRDefault="00915B42" w:rsidP="006D2B46">
      <w:pPr>
        <w:jc w:val="both"/>
      </w:pPr>
      <w:r>
        <w:t xml:space="preserve">Az utolsó fordulóban már tudtuk, hogy amennyiben legyőzzük a már kiesett szlovákokat, </w:t>
      </w:r>
      <w:r w:rsidR="00DD02EB">
        <w:t>még a spanyoloknak is meg kell verniük az észteket ahhoz, hogy mi kerüljünk be a rájátszásba. Mi ugyan nyertünk, de a spanyolok – végletekig kiélezett mérkőzésen</w:t>
      </w:r>
      <w:r w:rsidR="00DC3833">
        <w:t xml:space="preserve"> -</w:t>
      </w:r>
      <w:r w:rsidR="00DD02EB">
        <w:t xml:space="preserve"> alulmaradtak a házigazdákkal szemben, és így mi az ötödik helyen végeztünk 5/4-es győzelmi mutatóval.</w:t>
      </w:r>
    </w:p>
    <w:p w:rsidR="00C36CB2" w:rsidRDefault="00C36CB2" w:rsidP="006D2B46">
      <w:pPr>
        <w:jc w:val="both"/>
      </w:pPr>
    </w:p>
    <w:p w:rsidR="00F16FDD" w:rsidRDefault="00F259B7" w:rsidP="00F16FDD">
      <w:pPr>
        <w:pStyle w:val="Listaszerbekezds"/>
        <w:numPr>
          <w:ilvl w:val="0"/>
          <w:numId w:val="1"/>
        </w:numPr>
        <w:jc w:val="both"/>
      </w:pPr>
      <w:r>
        <w:t>Értékelés</w:t>
      </w:r>
    </w:p>
    <w:p w:rsidR="00DD02EB" w:rsidRDefault="004B4E97" w:rsidP="00F16FDD">
      <w:pPr>
        <w:jc w:val="both"/>
      </w:pPr>
      <w:r>
        <w:t xml:space="preserve">A csapat teljesítménye </w:t>
      </w:r>
      <w:r w:rsidR="00DD02EB">
        <w:t>hullámzó volt</w:t>
      </w:r>
      <w:r>
        <w:t xml:space="preserve">, és egy-egy mérkőzésen belül is voltak hullámvölgyek. Összesen </w:t>
      </w:r>
      <w:r w:rsidR="00DD02EB">
        <w:t>9</w:t>
      </w:r>
      <w:r>
        <w:t xml:space="preserve"> mérkőzést játszottunk </w:t>
      </w:r>
      <w:r w:rsidR="00DD02EB">
        <w:t>hat</w:t>
      </w:r>
      <w:r>
        <w:t xml:space="preserve"> nap alatt, </w:t>
      </w:r>
      <w:r w:rsidR="00DD02EB">
        <w:t xml:space="preserve">három kifejezetten jó mérkőzést produkáltunk (lengyel, észt, angol), viszont három kimondottan gyenge meccsünk is volt (török, litván, spanyol). Összességében elmondható, hogy a csapat az EB első felében nem az elvárásoknak megfelelően játszott, folyamatosan javult </w:t>
      </w:r>
      <w:r w:rsidR="00DC3833">
        <w:t xml:space="preserve">ugyan </w:t>
      </w:r>
      <w:r w:rsidR="00DD02EB">
        <w:t>a teljesítmény, de ez idén kevés volt a sikerhez.</w:t>
      </w:r>
    </w:p>
    <w:p w:rsidR="00DD02EB" w:rsidRDefault="00DD02EB" w:rsidP="00F16FDD">
      <w:pPr>
        <w:jc w:val="both"/>
      </w:pPr>
      <w:r>
        <w:t>Összevetve</w:t>
      </w:r>
      <w:r w:rsidR="00DC3833">
        <w:t xml:space="preserve"> </w:t>
      </w:r>
      <w:r>
        <w:t>a két évvel ezelőtti „B” csoportos ellenfelekkel, megállapítható, hogy a korábban gyengébbnek ítélt csapatok is rengeteget fejlődtek, és már nincs „leírható” ellenfél! Nem volt véletlen a sok körbeverés, szerintem jelentős mértékben kiegyenlítődtek az erőviszonyok.</w:t>
      </w:r>
    </w:p>
    <w:p w:rsidR="004B4E97" w:rsidRDefault="00C36CB2" w:rsidP="00F16FDD">
      <w:pPr>
        <w:jc w:val="both"/>
      </w:pPr>
      <w:r>
        <w:rPr>
          <w:b/>
        </w:rPr>
        <w:t>Micheller Dóri</w:t>
      </w:r>
      <w:r w:rsidR="004B4E97">
        <w:t xml:space="preserve"> – </w:t>
      </w:r>
      <w:r w:rsidR="00DD02EB">
        <w:t>tartalék</w:t>
      </w:r>
      <w:r w:rsidR="004B4E97">
        <w:t xml:space="preserve">ként végigcsinálta a teljes felkészülést, </w:t>
      </w:r>
      <w:r>
        <w:t>két-három</w:t>
      </w:r>
      <w:r w:rsidR="004B4E97">
        <w:t xml:space="preserve"> mérkőzésen való szereplést terveztünk számára, de </w:t>
      </w:r>
      <w:r w:rsidR="00DD02EB">
        <w:t>mivel az utolsó mérkőzésen győzelmi kényszerben voltunk, nem változtattam a kezdőcsapaton, és ő csupán 2</w:t>
      </w:r>
      <w:r w:rsidR="004B4E97">
        <w:t xml:space="preserve"> mérkőzést játszott</w:t>
      </w:r>
      <w:r w:rsidR="00DC3833">
        <w:t xml:space="preserve"> (litván, spanyol!)</w:t>
      </w:r>
      <w:r w:rsidR="004B4E97">
        <w:t xml:space="preserve">. </w:t>
      </w:r>
      <w:r w:rsidR="00784542">
        <w:t>Egyéni t</w:t>
      </w:r>
      <w:r w:rsidR="004B4E97">
        <w:t xml:space="preserve">eljesítményével </w:t>
      </w:r>
      <w:r w:rsidR="00784542">
        <w:t xml:space="preserve">teljes mértékben </w:t>
      </w:r>
      <w:r w:rsidR="004B4E97">
        <w:t>elégedett vagyok</w:t>
      </w:r>
      <w:r w:rsidR="00784542">
        <w:t xml:space="preserve"> (mindkét meccsen 80% fölötti átlaggal játszott)</w:t>
      </w:r>
      <w:r w:rsidR="004B4E97">
        <w:t xml:space="preserve">, a csapatba történő </w:t>
      </w:r>
      <w:r w:rsidR="004B4E97">
        <w:lastRenderedPageBreak/>
        <w:t xml:space="preserve">beépülése viszont </w:t>
      </w:r>
      <w:r w:rsidR="00784542">
        <w:t xml:space="preserve">még </w:t>
      </w:r>
      <w:r w:rsidR="004B4E97">
        <w:t xml:space="preserve">nem </w:t>
      </w:r>
      <w:r w:rsidR="009A5FFA">
        <w:t>sikerült</w:t>
      </w:r>
      <w:r w:rsidR="004B4E97">
        <w:t xml:space="preserve">, </w:t>
      </w:r>
      <w:r w:rsidR="00784542">
        <w:t>valószínűleg a közte és a csapat többi tagja közti jelentős kor- és érettség</w:t>
      </w:r>
      <w:r w:rsidR="009B7E63">
        <w:t>-</w:t>
      </w:r>
      <w:r w:rsidR="00784542">
        <w:t>beli különbségnek köszönhetően</w:t>
      </w:r>
      <w:r w:rsidR="004B4E97">
        <w:t>.</w:t>
      </w:r>
    </w:p>
    <w:p w:rsidR="004B4E97" w:rsidRDefault="00C36CB2" w:rsidP="00F16FDD">
      <w:pPr>
        <w:jc w:val="both"/>
      </w:pPr>
      <w:r>
        <w:rPr>
          <w:b/>
        </w:rPr>
        <w:t>Rókusfalvy Orsi</w:t>
      </w:r>
      <w:r w:rsidR="004B4E97">
        <w:t xml:space="preserve"> – egyre stabilabb lead,</w:t>
      </w:r>
      <w:r w:rsidR="00DC3833">
        <w:t xml:space="preserve"> jól sikerült a beilleszkedése,</w:t>
      </w:r>
      <w:r w:rsidR="004B4E97">
        <w:t xml:space="preserve"> számítani lehet a köveire, akár helyezett kövekről, akár kiütésről van szó.</w:t>
      </w:r>
      <w:r w:rsidR="00784542">
        <w:t xml:space="preserve"> Teljesítménye átlagos volt, viszont a csapatdinamikában jelentős szerepe volt – amikor játszott.</w:t>
      </w:r>
    </w:p>
    <w:p w:rsidR="006E2E49" w:rsidRDefault="00C36CB2" w:rsidP="00F16FDD">
      <w:pPr>
        <w:jc w:val="both"/>
      </w:pPr>
      <w:r>
        <w:rPr>
          <w:b/>
        </w:rPr>
        <w:t>Sándor Niki</w:t>
      </w:r>
      <w:r w:rsidR="006E2E49">
        <w:t xml:space="preserve"> – </w:t>
      </w:r>
      <w:r w:rsidR="009B7E63">
        <w:t xml:space="preserve">az EB első felében komoly megfázással küszködve játszott, </w:t>
      </w:r>
      <w:r w:rsidR="006E2E49">
        <w:t xml:space="preserve">hullámzó teljesítményt nyújtott, </w:t>
      </w:r>
      <w:r w:rsidR="00BA253C">
        <w:t>általában</w:t>
      </w:r>
      <w:r w:rsidR="006E2E49">
        <w:t xml:space="preserve"> megbízható, </w:t>
      </w:r>
      <w:r w:rsidR="00EE1307">
        <w:t>stabil</w:t>
      </w:r>
      <w:r w:rsidR="006E2E49">
        <w:t xml:space="preserve"> játékkal, de néha </w:t>
      </w:r>
      <w:r w:rsidR="00784542">
        <w:t>egy-egy endre</w:t>
      </w:r>
      <w:r w:rsidR="006E2E49">
        <w:t xml:space="preserve"> „eltűnt”. </w:t>
      </w:r>
      <w:r w:rsidR="00784542">
        <w:t>A kőelengedése még mindig fejlesztendő</w:t>
      </w:r>
      <w:r w:rsidR="006E2E49">
        <w:t xml:space="preserve">, </w:t>
      </w:r>
      <w:r w:rsidR="00784542">
        <w:t>viszont</w:t>
      </w:r>
      <w:r w:rsidR="006E2E49">
        <w:t xml:space="preserve"> a guardbontások</w:t>
      </w:r>
      <w:r w:rsidR="00784542">
        <w:t xml:space="preserve"> jól mentek neki</w:t>
      </w:r>
      <w:r w:rsidR="006E2E49">
        <w:t>.</w:t>
      </w:r>
      <w:r w:rsidR="00EE1307">
        <w:t xml:space="preserve"> </w:t>
      </w:r>
      <w:r w:rsidR="00784542">
        <w:t>K</w:t>
      </w:r>
      <w:r w:rsidR="00EE1307">
        <w:t>ifejezetten hasznos tagja a csapatnak.</w:t>
      </w:r>
    </w:p>
    <w:p w:rsidR="006E2E49" w:rsidRDefault="00C36CB2" w:rsidP="00F16FDD">
      <w:pPr>
        <w:jc w:val="both"/>
      </w:pPr>
      <w:r>
        <w:rPr>
          <w:b/>
        </w:rPr>
        <w:t xml:space="preserve">Miklai </w:t>
      </w:r>
      <w:r w:rsidR="006E2E49" w:rsidRPr="009A5FFA">
        <w:rPr>
          <w:b/>
        </w:rPr>
        <w:t>Heni</w:t>
      </w:r>
      <w:r w:rsidR="006E2E49">
        <w:t xml:space="preserve"> – alapvetően jó előkészítő játékot produkált, stabilan lehetett számítani a játékára, de sajnos </w:t>
      </w:r>
      <w:r w:rsidR="00784542">
        <w:t xml:space="preserve">eleinte </w:t>
      </w:r>
      <w:r w:rsidR="006E2E49">
        <w:t>voltak gyengébb mérkőzései (</w:t>
      </w:r>
      <w:r w:rsidR="00784542">
        <w:t>ő volt az</w:t>
      </w:r>
      <w:r w:rsidR="00BA253C">
        <w:t>,</w:t>
      </w:r>
      <w:r w:rsidR="00784542">
        <w:t xml:space="preserve"> akin a legjobban látszott, hogy későn „állt össze”, akkor viszont biztos kézzel dobta a köveket</w:t>
      </w:r>
      <w:r w:rsidR="006E2E49">
        <w:t>).</w:t>
      </w:r>
    </w:p>
    <w:p w:rsidR="006E2E49" w:rsidRDefault="00C36CB2" w:rsidP="00F16FDD">
      <w:pPr>
        <w:jc w:val="both"/>
      </w:pPr>
      <w:r>
        <w:rPr>
          <w:b/>
        </w:rPr>
        <w:t xml:space="preserve">Palancsa </w:t>
      </w:r>
      <w:r w:rsidR="006E2E49" w:rsidRPr="009A5FFA">
        <w:rPr>
          <w:b/>
        </w:rPr>
        <w:t>Dóri</w:t>
      </w:r>
      <w:r w:rsidR="006E2E49">
        <w:t xml:space="preserve"> –</w:t>
      </w:r>
      <w:r w:rsidR="00784542">
        <w:t xml:space="preserve"> </w:t>
      </w:r>
      <w:r w:rsidR="006E2E49">
        <w:t xml:space="preserve">magabiztosan, nyugodtan, és taktikusan játszotta végig a versenyt. </w:t>
      </w:r>
      <w:r w:rsidR="00784542">
        <w:t>R</w:t>
      </w:r>
      <w:r w:rsidR="006E2E49">
        <w:t xml:space="preserve">emekül irányította a játékot, </w:t>
      </w:r>
      <w:r w:rsidR="00784542">
        <w:t>néhány kisebb taktikai hibát vétett, de azok nem voltak sorsdöntők. A stabil játék ellenére hiányoztak a „parádék”, amikor sok pontért dobhatott, rendre elhibázta a lehetőséget (minden alkalommal szűk jeget kért, és leakadt a köve).</w:t>
      </w:r>
    </w:p>
    <w:p w:rsidR="004B4E97" w:rsidRDefault="00DC3833" w:rsidP="00F16FDD">
      <w:pPr>
        <w:jc w:val="both"/>
      </w:pPr>
      <w:r>
        <w:t>A csapat fizikuma és állóképessége hibátlan volt, bár idén csak 9 meccset kellett játszani, de nem voltak fáradtságból eredő holtpontok. Sokat segített a meccsek közötti regenerálódásban Micheller Tibor masszőr odaadó munkája is.</w:t>
      </w:r>
    </w:p>
    <w:p w:rsidR="004B4E97" w:rsidRDefault="004B4E97" w:rsidP="00F16FDD">
      <w:pPr>
        <w:jc w:val="both"/>
      </w:pPr>
      <w:r>
        <w:t>A szállás kitűnő volt, kényelmével biztosította a mérkőzések közötti regenerálódást. A szervezés hibátlan volt, a szervezők minden esetben gondoskodtak a csapat szállításáról, akár a csarnokba, akár a banket</w:t>
      </w:r>
      <w:r w:rsidR="00DC3833">
        <w:t>t</w:t>
      </w:r>
      <w:r>
        <w:t xml:space="preserve"> helyszínére kellett eljutnunk.</w:t>
      </w:r>
    </w:p>
    <w:p w:rsidR="009A5FFA" w:rsidRDefault="009A5FFA" w:rsidP="00F16FDD">
      <w:pPr>
        <w:jc w:val="both"/>
      </w:pPr>
      <w:r>
        <w:t>Ezúton szeretném megköszönni az MCSZ-nek és az UTE-nak az egész éves támogatást!</w:t>
      </w:r>
    </w:p>
    <w:p w:rsidR="009A5FFA" w:rsidRDefault="009A5FFA" w:rsidP="00F16FDD">
      <w:pPr>
        <w:jc w:val="both"/>
      </w:pPr>
    </w:p>
    <w:p w:rsidR="009A5FFA" w:rsidRDefault="009A5FFA" w:rsidP="00F16FDD">
      <w:pPr>
        <w:jc w:val="both"/>
      </w:pPr>
      <w:r>
        <w:t>201</w:t>
      </w:r>
      <w:r w:rsidR="00C36CB2">
        <w:t>8</w:t>
      </w:r>
      <w:r>
        <w:t xml:space="preserve">. </w:t>
      </w:r>
      <w:r w:rsidR="00C36CB2">
        <w:t>nove</w:t>
      </w:r>
      <w:r>
        <w:t xml:space="preserve">mber </w:t>
      </w:r>
      <w:r w:rsidR="00C36CB2">
        <w:t>26</w:t>
      </w:r>
      <w:r>
        <w:t>.</w:t>
      </w:r>
    </w:p>
    <w:p w:rsidR="00EE1307" w:rsidRDefault="00EE1307" w:rsidP="00F16FDD">
      <w:pPr>
        <w:jc w:val="both"/>
      </w:pPr>
    </w:p>
    <w:p w:rsidR="00EE1307" w:rsidRDefault="00EE1307" w:rsidP="00F16FDD">
      <w:pPr>
        <w:jc w:val="both"/>
      </w:pPr>
    </w:p>
    <w:sectPr w:rsidR="00EE1307" w:rsidSect="004B52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76724E"/>
    <w:multiLevelType w:val="hybridMultilevel"/>
    <w:tmpl w:val="07082AB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C20"/>
    <w:rsid w:val="000A6131"/>
    <w:rsid w:val="000C5798"/>
    <w:rsid w:val="001F7EC5"/>
    <w:rsid w:val="0024651E"/>
    <w:rsid w:val="002A2C20"/>
    <w:rsid w:val="002C432A"/>
    <w:rsid w:val="00323256"/>
    <w:rsid w:val="004A465E"/>
    <w:rsid w:val="004A7F88"/>
    <w:rsid w:val="004B4E97"/>
    <w:rsid w:val="004B5248"/>
    <w:rsid w:val="004D0822"/>
    <w:rsid w:val="004D09C8"/>
    <w:rsid w:val="00575A9D"/>
    <w:rsid w:val="00580EC6"/>
    <w:rsid w:val="00587117"/>
    <w:rsid w:val="005D68D0"/>
    <w:rsid w:val="006169EB"/>
    <w:rsid w:val="006D2B46"/>
    <w:rsid w:val="006E2E49"/>
    <w:rsid w:val="00784542"/>
    <w:rsid w:val="007A16D7"/>
    <w:rsid w:val="00873FD1"/>
    <w:rsid w:val="008A4F2C"/>
    <w:rsid w:val="00915B42"/>
    <w:rsid w:val="00985CB5"/>
    <w:rsid w:val="009A5FFA"/>
    <w:rsid w:val="009B7E63"/>
    <w:rsid w:val="00AA44A0"/>
    <w:rsid w:val="00BA253C"/>
    <w:rsid w:val="00BB702C"/>
    <w:rsid w:val="00BB7347"/>
    <w:rsid w:val="00BC5E1D"/>
    <w:rsid w:val="00C36CB2"/>
    <w:rsid w:val="00C450AE"/>
    <w:rsid w:val="00D30A98"/>
    <w:rsid w:val="00D3561B"/>
    <w:rsid w:val="00D54984"/>
    <w:rsid w:val="00DC3833"/>
    <w:rsid w:val="00DD02EB"/>
    <w:rsid w:val="00E21418"/>
    <w:rsid w:val="00E867D5"/>
    <w:rsid w:val="00EE1307"/>
    <w:rsid w:val="00EE4F3C"/>
    <w:rsid w:val="00F16FDD"/>
    <w:rsid w:val="00F259B7"/>
    <w:rsid w:val="00F6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99EC4C-9CEA-41E3-B33F-BCCEC70AD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B524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A2C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917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Péter</dc:creator>
  <cp:lastModifiedBy>Kiss Bálint</cp:lastModifiedBy>
  <cp:revision>2</cp:revision>
  <dcterms:created xsi:type="dcterms:W3CDTF">2019-01-14T07:21:00Z</dcterms:created>
  <dcterms:modified xsi:type="dcterms:W3CDTF">2019-01-14T07:21:00Z</dcterms:modified>
</cp:coreProperties>
</file>