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92" w:rsidRDefault="002D10D5" w:rsidP="008751F9">
      <w:pPr>
        <w:jc w:val="center"/>
        <w:rPr>
          <w:b/>
        </w:rPr>
      </w:pPr>
      <w:r w:rsidRPr="002D10D5">
        <w:rPr>
          <w:b/>
        </w:rPr>
        <w:t xml:space="preserve">Beszámoló az </w:t>
      </w:r>
      <w:proofErr w:type="spellStart"/>
      <w:r w:rsidRPr="002D10D5">
        <w:rPr>
          <w:b/>
        </w:rPr>
        <w:t>Olympic</w:t>
      </w:r>
      <w:proofErr w:type="spellEnd"/>
      <w:r w:rsidRPr="002D10D5">
        <w:rPr>
          <w:b/>
        </w:rPr>
        <w:t xml:space="preserve"> </w:t>
      </w:r>
      <w:proofErr w:type="spellStart"/>
      <w:r w:rsidRPr="002D10D5">
        <w:rPr>
          <w:b/>
        </w:rPr>
        <w:t>Hopes</w:t>
      </w:r>
      <w:proofErr w:type="spellEnd"/>
      <w:r w:rsidRPr="002D10D5">
        <w:rPr>
          <w:b/>
        </w:rPr>
        <w:t xml:space="preserve"> verseny szervezéséről</w:t>
      </w:r>
    </w:p>
    <w:p w:rsidR="002D10D5" w:rsidRDefault="002D10D5" w:rsidP="002E2076">
      <w:pPr>
        <w:jc w:val="both"/>
        <w:rPr>
          <w:b/>
        </w:rPr>
      </w:pPr>
    </w:p>
    <w:p w:rsidR="002D10D5" w:rsidRDefault="002D10D5" w:rsidP="002E2076">
      <w:pPr>
        <w:jc w:val="both"/>
      </w:pPr>
      <w:r>
        <w:t xml:space="preserve">2018. február 2 és 4 között került sor a budapesti </w:t>
      </w:r>
      <w:proofErr w:type="spellStart"/>
      <w:r>
        <w:t>Olympic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versenyre. Bár az MCSZ tisztségviselők külön-külön, esetleg más sportágban rendeztek már nemzetközi sporteseményt, ez a verseny volt az első, melyet közösen szerveztek. </w:t>
      </w:r>
    </w:p>
    <w:p w:rsidR="002D10D5" w:rsidRDefault="002D10D5" w:rsidP="002E2076">
      <w:pPr>
        <w:jc w:val="both"/>
      </w:pPr>
      <w:r>
        <w:t xml:space="preserve">A verseny időpontjáról júliusban kaptak tájékoztatást a résztvevők. A versenykiírás, mely magában foglalta a csomag részleteit novemberen lett kiküldve. A nevezési díj mértéke megegyezett a 2017-es díjjal, ahol napi két étkezés volt biztosítva. Tekintettel a szoros időtervre és a pálya elhelyezkedésére, a csomagárban napi háromszori étkezést biztosítottunk. </w:t>
      </w:r>
    </w:p>
    <w:p w:rsidR="002D10D5" w:rsidRDefault="002D10D5" w:rsidP="002E2076">
      <w:pPr>
        <w:jc w:val="both"/>
      </w:pPr>
      <w:r>
        <w:t xml:space="preserve">A nevezés a curling.hu weboldalon keresztül digitálisan zajlott, a nevezési díjat határidőre minden csapat rendezte. A beérkezett egyéni kéréseket </w:t>
      </w:r>
      <w:r w:rsidR="002E2076">
        <w:t xml:space="preserve">(pl. 2018. évben rendezhessék a nevezést, tekintettel saját támogatásuk elszámolására) minden esetben tudtuk teljesíteni, vagy a másik fél részére is vállható opciót javasolni. </w:t>
      </w:r>
    </w:p>
    <w:p w:rsidR="002E2076" w:rsidRDefault="002E2076" w:rsidP="002E2076">
      <w:pPr>
        <w:jc w:val="both"/>
      </w:pPr>
      <w:r>
        <w:t xml:space="preserve">A versenyzők érkezéskor </w:t>
      </w:r>
      <w:r w:rsidR="002107D7">
        <w:t xml:space="preserve">egy csomagot kaptak: szóróanyagot </w:t>
      </w:r>
      <w:r>
        <w:t xml:space="preserve">Budapest látványosságairól, papír alapú időtervet és tájékoztatót, 5 db </w:t>
      </w:r>
      <w:proofErr w:type="spellStart"/>
      <w:r>
        <w:t>Olympic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logós sapkát. Ezúton szeretném megköszönni a segítséget Buda Zsuzsának, aki csütörtök este kilenckor még segített a csomagok előkészítésében és </w:t>
      </w:r>
      <w:proofErr w:type="spellStart"/>
      <w:r>
        <w:t>Kuttner</w:t>
      </w:r>
      <w:proofErr w:type="spellEnd"/>
      <w:r>
        <w:t xml:space="preserve"> Ádámnak a logót. </w:t>
      </w:r>
    </w:p>
    <w:p w:rsidR="002E2076" w:rsidRDefault="002E2076" w:rsidP="002E2076">
      <w:pPr>
        <w:jc w:val="both"/>
      </w:pPr>
      <w:r>
        <w:t xml:space="preserve">A versenyre rendelt sátor és étel </w:t>
      </w:r>
      <w:r w:rsidR="008751F9">
        <w:t>(</w:t>
      </w:r>
      <w:proofErr w:type="spellStart"/>
      <w:r w:rsidR="008751F9">
        <w:t>Dolce</w:t>
      </w:r>
      <w:proofErr w:type="spellEnd"/>
      <w:r w:rsidR="008751F9">
        <w:t xml:space="preserve"> Vita </w:t>
      </w:r>
      <w:proofErr w:type="spellStart"/>
      <w:r w:rsidR="008751F9">
        <w:t>Catering</w:t>
      </w:r>
      <w:proofErr w:type="spellEnd"/>
      <w:r w:rsidR="008751F9">
        <w:t xml:space="preserve">) </w:t>
      </w:r>
      <w:r>
        <w:t>megfelelt az elvárásokn</w:t>
      </w:r>
      <w:r w:rsidR="008751F9">
        <w:t xml:space="preserve">ak, a </w:t>
      </w:r>
      <w:proofErr w:type="spellStart"/>
      <w:r w:rsidR="002107D7">
        <w:t>catering</w:t>
      </w:r>
      <w:proofErr w:type="spellEnd"/>
      <w:r w:rsidR="002107D7">
        <w:t xml:space="preserve"> szolgálat étkezési</w:t>
      </w:r>
      <w:r>
        <w:t xml:space="preserve"> jegy segítségével követte, hogy a sportolók és edzők fogyasszák el az ételt. Első nap nem működött a gázpalackos melegítő, a szolgáltató Kerekes Olivér ennek költségét nem is számlázta ki. </w:t>
      </w:r>
    </w:p>
    <w:p w:rsidR="002E2076" w:rsidRDefault="002E2076" w:rsidP="002E2076">
      <w:pPr>
        <w:jc w:val="both"/>
      </w:pPr>
      <w:r>
        <w:t>A szállással</w:t>
      </w:r>
      <w:r w:rsidR="008751F9">
        <w:t xml:space="preserve"> (Griff Hotel)</w:t>
      </w:r>
      <w:r>
        <w:t>, a szobák beosztásával, a szombat esti kreatív programmal minden rendben zajlott. Utóbbit Vásárhelyi Tamás és Vaspöri Tamás bonyolították le</w:t>
      </w:r>
      <w:r w:rsidR="002107D7">
        <w:t>, köszönet érte</w:t>
      </w:r>
      <w:r>
        <w:t xml:space="preserve">. A szállással való kapcsolat tartás rendben zajlott, annak ellenére, hogy a csapatok többször módosítottak az utazók névsorán, ami extra adminisztrációs terhekkel járt. </w:t>
      </w:r>
    </w:p>
    <w:p w:rsidR="002E2076" w:rsidRDefault="002E2076" w:rsidP="002E2076">
      <w:pPr>
        <w:jc w:val="both"/>
      </w:pPr>
      <w:r>
        <w:t>A holland csapatnak okozott problémát a tömegközlekedés. Mivel több környező országból személyautóval érkeztek, én nem látom értelmét a nevezési díjb</w:t>
      </w:r>
      <w:r w:rsidR="002107D7">
        <w:t>a építeni a transzfer árát. Külö</w:t>
      </w:r>
      <w:r>
        <w:t xml:space="preserve">n szolgáltatásként a szervezés során felmerült, azonban a kapott ár nem volt kedvezőbb egy taxi rendelésénél, így azt elvetettük. A tömegközlekedésről leírás </w:t>
      </w:r>
      <w:r w:rsidR="002107D7">
        <w:t xml:space="preserve">a weboldalon és papír alapon is a rendelkezésükre állt. </w:t>
      </w:r>
    </w:p>
    <w:p w:rsidR="002107D7" w:rsidRDefault="002107D7" w:rsidP="002E2076">
      <w:pPr>
        <w:jc w:val="both"/>
      </w:pPr>
      <w:r>
        <w:t xml:space="preserve">A holland csapatnak nem volt egyértelmű, hogy amennyiben nem a szálláson szeretné elfogyasztani a reggelit, kérje azt elvitelre. Ez egy tapasztalat, hogy bele kell írni a tájékoztatóba, számomra, ha étkezést kapok egy szállodában, ez egyértelmű. </w:t>
      </w:r>
    </w:p>
    <w:p w:rsidR="002107D7" w:rsidRDefault="002107D7" w:rsidP="002E2076">
      <w:pPr>
        <w:jc w:val="both"/>
      </w:pPr>
      <w:r>
        <w:t xml:space="preserve">A verseny legfőbb tapasztalatának azt gondolom, hogy egy nemzetközi verseny már szorosabb szervezői munkát és intenzívebb helyszíni részvételt igényel. Az adott verseny kapcsán a fűtés, a transzfer, tájékoztató a reggeli csomagról azok a hiányosságok melyeket a jövőben kezelni kell. Az EMMI célzott támogatása még jelenleg sem ismert, ez sem könnyítette meg az előkészületeket. Javaslom, hogy az MCSZ következő nemzetközi sportrendezvényei ne </w:t>
      </w:r>
      <w:r w:rsidR="008751F9">
        <w:t xml:space="preserve">2-3 személy munkásságán alapuljanak, hanem a szervező bizottság tagság ezen esetekben többet jelentsen. Úgy gondolom, a hibák egy része kiküszöbölhető lett volna, ha a szervezők köre szélesebb, a feladataik körülírtak és néhány személyes találkozó alkalmával a tapasztaltabb szervezők rávilágítanak a hiányosságokra. </w:t>
      </w:r>
    </w:p>
    <w:p w:rsidR="008751F9" w:rsidRDefault="008751F9" w:rsidP="002E2076">
      <w:pPr>
        <w:jc w:val="both"/>
      </w:pPr>
    </w:p>
    <w:p w:rsidR="008751F9" w:rsidRDefault="008751F9" w:rsidP="008751F9">
      <w:pPr>
        <w:jc w:val="right"/>
      </w:pPr>
      <w:proofErr w:type="spellStart"/>
      <w:r>
        <w:t>Sövegjártó</w:t>
      </w:r>
      <w:proofErr w:type="spellEnd"/>
      <w:r>
        <w:t xml:space="preserve"> Petra </w:t>
      </w:r>
    </w:p>
    <w:p w:rsidR="008751F9" w:rsidRDefault="008751F9" w:rsidP="008751F9">
      <w:pPr>
        <w:jc w:val="right"/>
      </w:pPr>
      <w:r>
        <w:t xml:space="preserve">2018.02.26. </w:t>
      </w:r>
    </w:p>
    <w:p w:rsidR="002E2076" w:rsidRPr="002D10D5" w:rsidRDefault="002E2076" w:rsidP="002E2076">
      <w:pPr>
        <w:jc w:val="both"/>
      </w:pPr>
      <w:bookmarkStart w:id="0" w:name="_GoBack"/>
      <w:bookmarkEnd w:id="0"/>
    </w:p>
    <w:sectPr w:rsidR="002E2076" w:rsidRPr="002D10D5" w:rsidSect="008751F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5"/>
    <w:rsid w:val="00112B41"/>
    <w:rsid w:val="002107D7"/>
    <w:rsid w:val="002D10D5"/>
    <w:rsid w:val="002E2076"/>
    <w:rsid w:val="004418A7"/>
    <w:rsid w:val="008751F9"/>
    <w:rsid w:val="00C2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E6F83-A3AD-4751-84AA-BFCC4764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2018-02-26T11:32:00Z</dcterms:created>
  <dcterms:modified xsi:type="dcterms:W3CDTF">2018-02-26T12:15:00Z</dcterms:modified>
</cp:coreProperties>
</file>