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A6" w:rsidRPr="0053610E" w:rsidRDefault="00AC7CA6" w:rsidP="009774C0">
      <w:pPr>
        <w:jc w:val="center"/>
        <w:rPr>
          <w:rFonts w:ascii="Times New Roman" w:hAnsi="Times New Roman"/>
          <w:b/>
          <w:color w:val="ED7D31"/>
          <w:sz w:val="32"/>
          <w:szCs w:val="32"/>
        </w:rPr>
      </w:pPr>
      <w:r>
        <w:rPr>
          <w:rFonts w:ascii="Times New Roman" w:hAnsi="Times New Roman"/>
          <w:b/>
          <w:color w:val="ED7D31"/>
          <w:sz w:val="32"/>
          <w:szCs w:val="32"/>
        </w:rPr>
        <w:t xml:space="preserve">7. Tájékoztató a 2018 </w:t>
      </w:r>
      <w:r w:rsidRPr="0053610E">
        <w:rPr>
          <w:rFonts w:ascii="Times New Roman" w:hAnsi="Times New Roman"/>
          <w:b/>
          <w:color w:val="ED7D31"/>
          <w:sz w:val="32"/>
          <w:szCs w:val="32"/>
        </w:rPr>
        <w:t>I. félévében megrendezésre kerülő kiemelt versenyek teendőiről</w:t>
      </w:r>
    </w:p>
    <w:p w:rsidR="00AC7CA6" w:rsidRDefault="00AC7CA6">
      <w:pPr>
        <w:rPr>
          <w:rFonts w:ascii="Times New Roman" w:hAnsi="Times New Roman"/>
          <w:sz w:val="24"/>
          <w:szCs w:val="24"/>
        </w:rPr>
      </w:pPr>
    </w:p>
    <w:p w:rsidR="00AC7CA6" w:rsidRPr="0053610E" w:rsidRDefault="00AC7CA6" w:rsidP="009774C0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Kiemelt versenyek 2018. január 1 – június</w:t>
      </w:r>
      <w:r w:rsidRPr="0053610E">
        <w:rPr>
          <w:rFonts w:ascii="Times New Roman" w:hAnsi="Times New Roman"/>
          <w:b/>
          <w:sz w:val="24"/>
          <w:szCs w:val="24"/>
          <w:u w:val="single"/>
        </w:rPr>
        <w:t xml:space="preserve"> 31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Pr="0053610E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C7CA6" w:rsidRPr="001D6520" w:rsidRDefault="00AC7CA6" w:rsidP="008B68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6520">
        <w:rPr>
          <w:rFonts w:ascii="Times New Roman" w:hAnsi="Times New Roman"/>
          <w:sz w:val="24"/>
          <w:szCs w:val="24"/>
        </w:rPr>
        <w:t>Vegyes-</w:t>
      </w:r>
      <w:r>
        <w:rPr>
          <w:rFonts w:ascii="Times New Roman" w:hAnsi="Times New Roman"/>
          <w:sz w:val="24"/>
          <w:szCs w:val="24"/>
        </w:rPr>
        <w:t>csapat Országos Bajnokság</w:t>
      </w:r>
    </w:p>
    <w:p w:rsidR="00AC7CA6" w:rsidRPr="001D6520" w:rsidRDefault="00AC7CA6" w:rsidP="008B68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2018</w:t>
      </w:r>
      <w:r w:rsidRPr="001D652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január 25-29</w:t>
      </w:r>
    </w:p>
    <w:p w:rsidR="00AC7CA6" w:rsidRPr="001D6520" w:rsidRDefault="00AC7CA6" w:rsidP="008B68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Női- és Férfi Országos Csapatbajnokság </w:t>
      </w:r>
    </w:p>
    <w:p w:rsidR="00AC7CA6" w:rsidRPr="001D6520" w:rsidRDefault="00AC7CA6" w:rsidP="008B68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2018. február 10 – március 5 (4db hétvége)</w:t>
      </w:r>
    </w:p>
    <w:p w:rsidR="00AC7CA6" w:rsidRPr="001D6520" w:rsidRDefault="00AC7CA6" w:rsidP="008B68D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Női- és Férfi Országos Csapatbajnokság ’B’ liga</w:t>
      </w:r>
    </w:p>
    <w:p w:rsidR="00AC7CA6" w:rsidRDefault="00AC7CA6" w:rsidP="008B68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6520">
        <w:rPr>
          <w:rFonts w:ascii="Times New Roman" w:hAnsi="Times New Roman"/>
          <w:sz w:val="24"/>
          <w:szCs w:val="24"/>
        </w:rPr>
        <w:t>Első hétvége: 201</w:t>
      </w:r>
      <w:r>
        <w:rPr>
          <w:rFonts w:ascii="Times New Roman" w:hAnsi="Times New Roman"/>
          <w:sz w:val="24"/>
          <w:szCs w:val="24"/>
        </w:rPr>
        <w:t>8. március 23-25</w:t>
      </w:r>
    </w:p>
    <w:p w:rsidR="00AC7CA6" w:rsidRPr="001D6520" w:rsidRDefault="00AC7CA6" w:rsidP="008B68D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Második hétvége: 2018. árpilis 13-15</w:t>
      </w:r>
    </w:p>
    <w:p w:rsidR="00AC7CA6" w:rsidRPr="001D6520" w:rsidRDefault="00AC7CA6" w:rsidP="008521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Egyéni Országos Bajnokság</w:t>
      </w:r>
    </w:p>
    <w:p w:rsidR="00AC7CA6" w:rsidRDefault="00AC7CA6" w:rsidP="008521D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2018. április 2-8</w:t>
      </w:r>
    </w:p>
    <w:p w:rsidR="00AC7CA6" w:rsidRDefault="00AC7CA6" w:rsidP="008521DF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CA6" w:rsidRDefault="00AC7CA6" w:rsidP="008521DF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Ifjúsági Országos Csapatbajnokság ’A’ liga</w:t>
      </w:r>
    </w:p>
    <w:p w:rsidR="00AC7CA6" w:rsidRDefault="00AC7CA6" w:rsidP="008521D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Időpont: 2018. április 27-29</w:t>
      </w:r>
    </w:p>
    <w:p w:rsidR="00AC7CA6" w:rsidRDefault="00AC7CA6" w:rsidP="008521DF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C7CA6" w:rsidRDefault="00AC7CA6" w:rsidP="008521DF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Ifjúsági Vegyes-páros Országos Bajnokság</w:t>
      </w:r>
    </w:p>
    <w:p w:rsidR="00AC7CA6" w:rsidRPr="008B68DD" w:rsidRDefault="00AC7CA6" w:rsidP="008521D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 május 11-13</w:t>
      </w:r>
    </w:p>
    <w:p w:rsidR="00AC7CA6" w:rsidRDefault="00AC7CA6" w:rsidP="008521DF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AC7CA6" w:rsidRPr="0053610E" w:rsidRDefault="00AC7CA6" w:rsidP="001067DE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3610E">
        <w:rPr>
          <w:rFonts w:ascii="Times New Roman" w:hAnsi="Times New Roman"/>
          <w:b/>
          <w:sz w:val="24"/>
          <w:szCs w:val="24"/>
          <w:u w:val="single"/>
        </w:rPr>
        <w:t>Teendők:</w:t>
      </w:r>
    </w:p>
    <w:p w:rsidR="00AC7CA6" w:rsidRDefault="00AC7CA6" w:rsidP="00BE75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Közvetítés – DVR beszerzése januárban</w:t>
      </w:r>
    </w:p>
    <w:p w:rsidR="00AC7CA6" w:rsidRDefault="00AC7CA6" w:rsidP="00BE75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SoftpeelR online eredményközvetítő rendszer előkészítése és folyamatos vezetés – </w:t>
      </w:r>
      <w:r w:rsidRPr="00620D40">
        <w:rPr>
          <w:rFonts w:ascii="Times New Roman" w:hAnsi="Times New Roman"/>
          <w:i/>
          <w:sz w:val="24"/>
          <w:szCs w:val="24"/>
        </w:rPr>
        <w:t>Versenybírói Testületvezető, illetve a Testület további tagjai</w:t>
      </w:r>
    </w:p>
    <w:p w:rsidR="00AC7CA6" w:rsidRPr="008B68DD" w:rsidRDefault="00AC7CA6" w:rsidP="00BE75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Világversenyre kvalifikáló országos bajnokságok esetén a szőnyeg (ragacs) folyamatos alkalmazása és két mérkőzésenként való cseréje - </w:t>
      </w:r>
      <w:r w:rsidRPr="00620D40">
        <w:rPr>
          <w:rFonts w:ascii="Times New Roman" w:hAnsi="Times New Roman"/>
          <w:i/>
          <w:sz w:val="24"/>
          <w:szCs w:val="24"/>
        </w:rPr>
        <w:t>Versenybírói Testületvezető, illetve a Testület további tagjai</w:t>
      </w:r>
    </w:p>
    <w:p w:rsidR="00AC7CA6" w:rsidRDefault="00AC7CA6" w:rsidP="00BE75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Button mérőműszer folyamatos ellenőrzése a bajnokságok megkezdése előtt + elem biztosítása a pályán – </w:t>
      </w:r>
      <w:r w:rsidRPr="008B68DD">
        <w:rPr>
          <w:rFonts w:ascii="Times New Roman" w:hAnsi="Times New Roman"/>
          <w:i/>
          <w:sz w:val="24"/>
          <w:szCs w:val="24"/>
        </w:rPr>
        <w:t>Versenybírói Testület, jégmesterek</w:t>
      </w:r>
    </w:p>
    <w:p w:rsidR="00AC7CA6" w:rsidRDefault="00AC7CA6" w:rsidP="00BE75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Verseny előtti teendők: versenykiírás előkészítése és publikálása, nevezések megnyitása és fogadása, szükséges névtáblák, bírói beosztás, időrend és technikai összefoglaló elkészítése – </w:t>
      </w:r>
      <w:r w:rsidRPr="00620D40">
        <w:rPr>
          <w:rFonts w:ascii="Times New Roman" w:hAnsi="Times New Roman"/>
          <w:i/>
          <w:sz w:val="24"/>
          <w:szCs w:val="24"/>
        </w:rPr>
        <w:t>Főtitkár, Versenybírói Testületvezető</w:t>
      </w:r>
    </w:p>
    <w:p w:rsidR="00AC7CA6" w:rsidRDefault="00AC7CA6" w:rsidP="00BE75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Verseny alatti teendők: eredmények folyamatos publikálása (online, email, honlap), vitás szituációk azonnali kezelése – </w:t>
      </w:r>
      <w:r w:rsidRPr="00620D40">
        <w:rPr>
          <w:rFonts w:ascii="Times New Roman" w:hAnsi="Times New Roman"/>
          <w:i/>
          <w:sz w:val="24"/>
          <w:szCs w:val="24"/>
        </w:rPr>
        <w:t>Főtitkár, Versenybírói Testületvezető</w:t>
      </w:r>
    </w:p>
    <w:p w:rsidR="00AC7CA6" w:rsidRPr="003D3FE4" w:rsidRDefault="00AC7CA6" w:rsidP="00BE751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Verseny utáni teendők: végeredmény, button eredmények publikálása, érem átadás a bajnokság végeztével - </w:t>
      </w:r>
      <w:r w:rsidRPr="00620D40">
        <w:rPr>
          <w:rFonts w:ascii="Times New Roman" w:hAnsi="Times New Roman"/>
          <w:i/>
          <w:sz w:val="24"/>
          <w:szCs w:val="24"/>
        </w:rPr>
        <w:t>Főtitkár, Versenybírói Testületvezető</w:t>
      </w:r>
      <w:r>
        <w:rPr>
          <w:rFonts w:ascii="Times New Roman" w:hAnsi="Times New Roman"/>
          <w:i/>
          <w:sz w:val="24"/>
          <w:szCs w:val="24"/>
        </w:rPr>
        <w:t>, Elnökség</w:t>
      </w:r>
    </w:p>
    <w:p w:rsidR="00AC7CA6" w:rsidRDefault="00AC7CA6" w:rsidP="003D3FE4">
      <w:pPr>
        <w:pStyle w:val="ListParagraph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C7CA6" w:rsidRDefault="00AC7CA6" w:rsidP="000A09DC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A09DC">
        <w:rPr>
          <w:rFonts w:ascii="Times New Roman" w:hAnsi="Times New Roman"/>
          <w:b/>
          <w:sz w:val="24"/>
          <w:szCs w:val="24"/>
          <w:u w:val="single"/>
        </w:rPr>
        <w:t>Olympic Hopes – 2018. február 2-4</w:t>
      </w:r>
      <w:r>
        <w:rPr>
          <w:rFonts w:ascii="Times New Roman" w:hAnsi="Times New Roman"/>
          <w:sz w:val="24"/>
          <w:szCs w:val="24"/>
        </w:rPr>
        <w:t>.</w:t>
      </w:r>
    </w:p>
    <w:p w:rsidR="00AC7CA6" w:rsidRDefault="00AC7CA6" w:rsidP="0098191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Versenykiírás, team meeting document elkészült</w:t>
      </w:r>
    </w:p>
    <w:p w:rsidR="00AC7CA6" w:rsidRDefault="00AC7CA6" w:rsidP="0098191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Curling calendar oldalon közzétéve</w:t>
      </w:r>
    </w:p>
    <w:p w:rsidR="00AC7CA6" w:rsidRDefault="00AC7CA6" w:rsidP="0098191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Nevezettek köre megvan</w:t>
      </w:r>
    </w:p>
    <w:p w:rsidR="00AC7CA6" w:rsidRDefault="00AC7CA6" w:rsidP="0098191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Időrend elkészítése és a csapatok beosztása elkészült, kiküldésre került</w:t>
      </w:r>
    </w:p>
    <w:p w:rsidR="00AC7CA6" w:rsidRDefault="00AC7CA6" w:rsidP="0098191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Honlap megvan, folyamatosan frissítve</w:t>
      </w:r>
    </w:p>
    <w:p w:rsidR="00AC7CA6" w:rsidRDefault="00AC7CA6" w:rsidP="0098191C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Chief Umpire pozíció</w:t>
      </w:r>
    </w:p>
    <w:p w:rsidR="00AC7CA6" w:rsidRDefault="00AC7CA6" w:rsidP="00F002D5">
      <w:pPr>
        <w:pStyle w:val="ListParagraph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C7CA6" w:rsidRPr="003D3FE4" w:rsidRDefault="00AC7CA6" w:rsidP="000A09DC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AC7CA6" w:rsidRPr="003D3FE4" w:rsidSect="00824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192"/>
    <w:multiLevelType w:val="hybridMultilevel"/>
    <w:tmpl w:val="A3768534"/>
    <w:lvl w:ilvl="0" w:tplc="DAAE0058">
      <w:start w:val="1"/>
      <w:numFmt w:val="bullet"/>
      <w:lvlText w:val=""/>
      <w:lvlJc w:val="left"/>
      <w:pPr>
        <w:tabs>
          <w:tab w:val="num" w:pos="720"/>
        </w:tabs>
        <w:ind w:left="851" w:hanging="491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E773E"/>
    <w:multiLevelType w:val="hybridMultilevel"/>
    <w:tmpl w:val="A9080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C33B6"/>
    <w:multiLevelType w:val="hybridMultilevel"/>
    <w:tmpl w:val="F894C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AE0058">
      <w:start w:val="1"/>
      <w:numFmt w:val="bullet"/>
      <w:lvlText w:val=""/>
      <w:lvlJc w:val="left"/>
      <w:pPr>
        <w:tabs>
          <w:tab w:val="num" w:pos="1440"/>
        </w:tabs>
        <w:ind w:left="1571" w:hanging="491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4C0"/>
    <w:rsid w:val="000A09DC"/>
    <w:rsid w:val="001067DE"/>
    <w:rsid w:val="00175606"/>
    <w:rsid w:val="001D6520"/>
    <w:rsid w:val="00254FF4"/>
    <w:rsid w:val="003736B5"/>
    <w:rsid w:val="003D3FE4"/>
    <w:rsid w:val="0042196E"/>
    <w:rsid w:val="00494434"/>
    <w:rsid w:val="00515CE3"/>
    <w:rsid w:val="0053610E"/>
    <w:rsid w:val="0054752F"/>
    <w:rsid w:val="005C2BBE"/>
    <w:rsid w:val="005C6AD8"/>
    <w:rsid w:val="00620D40"/>
    <w:rsid w:val="00802BD3"/>
    <w:rsid w:val="00824E15"/>
    <w:rsid w:val="008521DF"/>
    <w:rsid w:val="008B68DD"/>
    <w:rsid w:val="009774C0"/>
    <w:rsid w:val="0098191C"/>
    <w:rsid w:val="009B679D"/>
    <w:rsid w:val="009E4EAF"/>
    <w:rsid w:val="00AC7CA6"/>
    <w:rsid w:val="00BA6B2C"/>
    <w:rsid w:val="00BE7513"/>
    <w:rsid w:val="00F0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E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74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2</Pages>
  <Words>244</Words>
  <Characters>1684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Kiss Bálint</dc:creator>
  <cp:keywords/>
  <dc:description/>
  <cp:lastModifiedBy>Kiss</cp:lastModifiedBy>
  <cp:revision>18</cp:revision>
  <dcterms:created xsi:type="dcterms:W3CDTF">2018-01-02T09:34:00Z</dcterms:created>
  <dcterms:modified xsi:type="dcterms:W3CDTF">2018-01-02T10:11:00Z</dcterms:modified>
</cp:coreProperties>
</file>