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C5" w:rsidRDefault="00A368C5" w:rsidP="00A368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36"/>
          <w:szCs w:val="36"/>
          <w:lang w:eastAsia="hu-HU"/>
        </w:rPr>
      </w:pPr>
      <w:r w:rsidRPr="00A368C5">
        <w:rPr>
          <w:rFonts w:ascii="Helvetica" w:eastAsia="Times New Roman" w:hAnsi="Helvetica" w:cs="Helvetica"/>
          <w:color w:val="283C46"/>
          <w:kern w:val="36"/>
          <w:sz w:val="36"/>
          <w:szCs w:val="36"/>
          <w:lang w:eastAsia="hu-HU"/>
        </w:rPr>
        <w:t xml:space="preserve">2017.12.04 Elnökségi ülés: 7. Beszámoló az ORV verseny szervezéséről, a magyar csapat felkészüléséről </w:t>
      </w:r>
    </w:p>
    <w:p w:rsidR="00A368C5" w:rsidRPr="00A368C5" w:rsidRDefault="00A368C5" w:rsidP="00A368C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36"/>
          <w:szCs w:val="36"/>
          <w:lang w:eastAsia="hu-HU"/>
        </w:rPr>
      </w:pPr>
    </w:p>
    <w:p w:rsidR="00A368C5" w:rsidRDefault="00A368C5" w:rsidP="00A368C5">
      <w:pPr>
        <w:shd w:val="clear" w:color="auto" w:fill="FFFFFF"/>
        <w:spacing w:before="100" w:beforeAutospacing="1" w:after="100" w:afterAutospacing="1" w:line="240" w:lineRule="auto"/>
        <w:outlineLvl w:val="0"/>
      </w:pPr>
      <w:r>
        <w:t xml:space="preserve">A verseny időpontjáról július végén tájékoztattam a résztvevőket. </w:t>
      </w:r>
    </w:p>
    <w:p w:rsidR="00A368C5" w:rsidRDefault="00A368C5" w:rsidP="00A368C5">
      <w:pPr>
        <w:jc w:val="both"/>
      </w:pPr>
      <w:r>
        <w:t xml:space="preserve">A pontos információk november elején lettek publikálva. Ekkor </w:t>
      </w:r>
      <w:proofErr w:type="spellStart"/>
      <w:r>
        <w:t>e-mailon</w:t>
      </w:r>
      <w:proofErr w:type="spellEnd"/>
      <w:r>
        <w:t xml:space="preserve"> (a csehek címlistája kiegészítve a szövetségek elérhetőségével) és </w:t>
      </w:r>
      <w:proofErr w:type="spellStart"/>
      <w:r>
        <w:t>curling</w:t>
      </w:r>
      <w:proofErr w:type="spellEnd"/>
      <w:r>
        <w:t xml:space="preserve"> </w:t>
      </w:r>
      <w:proofErr w:type="spellStart"/>
      <w:r>
        <w:t>calendaron</w:t>
      </w:r>
      <w:proofErr w:type="spellEnd"/>
      <w:r>
        <w:t xml:space="preserve">. Eközben FB esemény is készült, kértem a </w:t>
      </w:r>
      <w:proofErr w:type="spellStart"/>
      <w:r>
        <w:t>curlingeseket</w:t>
      </w:r>
      <w:proofErr w:type="spellEnd"/>
      <w:r>
        <w:t xml:space="preserve">, hívják meg ismerőseiket. </w:t>
      </w:r>
    </w:p>
    <w:p w:rsidR="00A368C5" w:rsidRDefault="00A368C5" w:rsidP="00A368C5">
      <w:pPr>
        <w:jc w:val="both"/>
      </w:pPr>
      <w:r>
        <w:t>A szállás a tömegközlekedéssel is elérhető Griff Hotelben lesz, itt 25 szobát foglaltam le opcionálisan, melyek kötb</w:t>
      </w:r>
      <w:bookmarkStart w:id="0" w:name="_GoBack"/>
      <w:bookmarkEnd w:id="0"/>
      <w:r>
        <w:t xml:space="preserve">ér nélkül 21 nappal az érkezés előtt lemondhatóak. A szállás reggelit és vacsorát foglal magában, az ebédre 5 cégtől kértem be árajánlatot. </w:t>
      </w:r>
    </w:p>
    <w:p w:rsidR="00A368C5" w:rsidRDefault="00A368C5" w:rsidP="00A368C5">
      <w:pPr>
        <w:jc w:val="both"/>
      </w:pPr>
      <w:r>
        <w:t xml:space="preserve">A minisztérium felé november elején a 2017-es ORV verseny elszámolásával együtt a támogatási igény bement, azóta egyszer érdeklődtem van-e tudnivaló, teendő. A minisztériumi ügyintéző a tárgyban kiküldött leveleket látta. </w:t>
      </w:r>
    </w:p>
    <w:p w:rsidR="00A368C5" w:rsidRDefault="00A368C5" w:rsidP="00A368C5">
      <w:pPr>
        <w:jc w:val="both"/>
      </w:pPr>
      <w:r>
        <w:t>Eddig 3 csapat nevezett: http://www.curling.hu/olympic-hopes-2018/</w:t>
      </w:r>
    </w:p>
    <w:p w:rsidR="00A368C5" w:rsidRDefault="00A368C5" w:rsidP="00A368C5">
      <w:pPr>
        <w:jc w:val="both"/>
      </w:pPr>
      <w:r>
        <w:t xml:space="preserve">Zsuzsa az EB során szóban invitálta a V4-ek csapatait, a nevezési határidőre (december 11.) figyelmeztető levelet december 1 fogom kiküldeni. </w:t>
      </w:r>
    </w:p>
    <w:p w:rsidR="00A368C5" w:rsidRDefault="00A368C5" w:rsidP="00A368C5">
      <w:pPr>
        <w:jc w:val="both"/>
      </w:pPr>
    </w:p>
    <w:p w:rsidR="00610092" w:rsidRDefault="00A368C5" w:rsidP="00A368C5">
      <w:pPr>
        <w:jc w:val="both"/>
      </w:pPr>
      <w:r>
        <w:t xml:space="preserve">Magyar részről Nagy Gyöngyi vezetésével Joó Linda - Kárász Raul - Nagy Laura Karolina - Nagy Lola, tartalék </w:t>
      </w:r>
      <w:proofErr w:type="spellStart"/>
      <w:r>
        <w:t>Spiller</w:t>
      </w:r>
      <w:proofErr w:type="spellEnd"/>
      <w:r>
        <w:t xml:space="preserve"> </w:t>
      </w:r>
      <w:proofErr w:type="spellStart"/>
      <w:r>
        <w:t>Tiziána</w:t>
      </w:r>
      <w:proofErr w:type="spellEnd"/>
      <w:r>
        <w:t xml:space="preserve"> vesz részt a versenyen. A sportolók mindegyike rendszeresen részt vesz </w:t>
      </w:r>
      <w:proofErr w:type="spellStart"/>
      <w:r>
        <w:t>curling</w:t>
      </w:r>
      <w:proofErr w:type="spellEnd"/>
      <w:r>
        <w:t xml:space="preserve"> edzéseken. Csapatedzés és edző meccsek az ifjúsági vb után lesznek.</w:t>
      </w:r>
    </w:p>
    <w:p w:rsidR="00A368C5" w:rsidRDefault="00A368C5" w:rsidP="00A368C5">
      <w:pPr>
        <w:jc w:val="both"/>
      </w:pPr>
    </w:p>
    <w:p w:rsidR="00A368C5" w:rsidRDefault="00A368C5" w:rsidP="00A368C5">
      <w:pPr>
        <w:jc w:val="both"/>
      </w:pPr>
    </w:p>
    <w:p w:rsidR="00A368C5" w:rsidRDefault="00A368C5" w:rsidP="00A368C5">
      <w:pPr>
        <w:jc w:val="both"/>
      </w:pPr>
    </w:p>
    <w:p w:rsidR="00A368C5" w:rsidRDefault="00A368C5" w:rsidP="00A368C5">
      <w:pPr>
        <w:jc w:val="right"/>
      </w:pPr>
      <w:proofErr w:type="spellStart"/>
      <w:r>
        <w:t>Sövegjártó</w:t>
      </w:r>
      <w:proofErr w:type="spellEnd"/>
      <w:r>
        <w:t xml:space="preserve"> Petra </w:t>
      </w:r>
    </w:p>
    <w:sectPr w:rsidR="00A3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C5"/>
    <w:rsid w:val="004418A7"/>
    <w:rsid w:val="00A368C5"/>
    <w:rsid w:val="00C2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EAD4-E3C4-4099-A556-C90393C1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A36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68C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2017-11-27T22:01:00Z</dcterms:created>
  <dcterms:modified xsi:type="dcterms:W3CDTF">2017-11-27T22:03:00Z</dcterms:modified>
</cp:coreProperties>
</file>