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F8" w:rsidRDefault="00841A8B" w:rsidP="00841A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8B">
        <w:rPr>
          <w:rFonts w:ascii="Times New Roman" w:hAnsi="Times New Roman" w:cs="Times New Roman"/>
          <w:b/>
          <w:sz w:val="28"/>
          <w:szCs w:val="28"/>
        </w:rPr>
        <w:t>9. Tájékoztató a 2017. évi Női- és Férfi Országos Csapatbajnokságról</w:t>
      </w:r>
    </w:p>
    <w:p w:rsidR="00841A8B" w:rsidRDefault="00841A8B" w:rsidP="00841A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8B" w:rsidRDefault="007C180A" w:rsidP="00841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csapatbajnokság versenykiírásának publikálása és a nevezés megnyitása időben megtörtént. A nevezés lezárását követően határidőig elkészült az időrend, illetve a technikai értekezlet dokumentuma, melyek az érintett csapatvezetők felé továbbításra kerültek.</w:t>
      </w:r>
    </w:p>
    <w:p w:rsidR="00554BBE" w:rsidRDefault="00554BBE" w:rsidP="00841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alapszakasz napjai voltak:</w:t>
      </w:r>
    </w:p>
    <w:p w:rsidR="00554BBE" w:rsidRDefault="00554BBE" w:rsidP="00841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Nők:</w:t>
      </w:r>
    </w:p>
    <w:p w:rsidR="00554BBE" w:rsidRDefault="00554BBE" w:rsidP="00554BB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február 12</w:t>
      </w:r>
    </w:p>
    <w:p w:rsidR="00554BBE" w:rsidRDefault="00554BBE" w:rsidP="00554BB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március 4-5, 31</w:t>
      </w:r>
    </w:p>
    <w:p w:rsidR="00554BBE" w:rsidRDefault="00554BBE" w:rsidP="00554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Férfiak:</w:t>
      </w:r>
    </w:p>
    <w:p w:rsidR="00554BBE" w:rsidRDefault="00554BBE" w:rsidP="00554BB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február 11, 25-26</w:t>
      </w:r>
    </w:p>
    <w:p w:rsidR="00554BBE" w:rsidRDefault="00554BBE" w:rsidP="00554BB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március 31</w:t>
      </w:r>
    </w:p>
    <w:p w:rsidR="001C4839" w:rsidRDefault="001C4839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rájátszás április 1-3 között került lebonyolításra.</w:t>
      </w:r>
    </w:p>
    <w:p w:rsidR="001C4839" w:rsidRDefault="001C4839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csapatbajnokság</w:t>
      </w:r>
      <w:r w:rsidR="008B4872">
        <w:rPr>
          <w:rFonts w:ascii="Times New Roman" w:hAnsi="Times New Roman" w:cs="Times New Roman"/>
          <w:sz w:val="24"/>
          <w:szCs w:val="24"/>
        </w:rPr>
        <w:t xml:space="preserve"> folyamán a döntő hétvégének előrehozása jó kezdeményezésnek bizonyult. Közelebb vannak egymáshoz a fordulók, jobb a jégminőség – ezeket a visszajelzések is alátámasztják.</w:t>
      </w:r>
    </w:p>
    <w:p w:rsidR="00670413" w:rsidRDefault="00670413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időrend korábban nem kalkulált azzal a verzióval, hogy egyszerre négy tie break mérkőzés is lehet az alapszakasz végeztével (2 kiesési, illetve 2 page system tie break). Ezt a Szervező Bizottság időben észlelte és két opciót dolgozott ki rá, melyről döntés született. Ezt követően a végleges módosított verzió azonnal publikálásra került, a döntő hétvége előtt másfél héttel. Így a játékosok időben értesültek az idősávokat érintő minimális változásokról.</w:t>
      </w:r>
    </w:p>
    <w:p w:rsidR="00670413" w:rsidRDefault="00670413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softpeelr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rendszert, a vegyes-csapat országos bajnokságtól kezdődően </w:t>
      </w:r>
      <w:r w:rsidR="008F602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versenybírói testületvezető kezeli. A mérkőzések folyamán, a pályán jelenlévő bírók is kivétel nélkül kezelni tudják ezt a rendszert. Így ez a verseny teljes időintervalluma alatt folyamatosan frissült, ha az internet kapcsolat nem szólt közbe. </w:t>
      </w:r>
    </w:p>
    <w:p w:rsidR="003C76DE" w:rsidRDefault="003C76DE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online közvetítéssel azonban továbbra is problémák akadnak, ha Nándi nincs a pályán. Ez bonyolult rendszer és a versenybírónak sem minden esetben van erre ideje a mérkőzéseket megelőzően, mivel behangolása körülményes és túl sok időt vesz igénybe. Erre a jövőben kellene egy egyszerűbb megoldás.</w:t>
      </w:r>
    </w:p>
    <w:p w:rsidR="003C76DE" w:rsidRDefault="003C76DE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pálya beleegyezésével az országos bajnokságok folyamán a bejáratnál letevésre került a ragacs (szőnyeg). Ezt a versenyzők közül szinte kivétel nélkül mindenki dicsérte, jól láthatóan kevesebb szennyeződés került a pályára. Ezt minden esetben igyekeztem 2 mérkőzésenként cseréltetni, a rájátszás mérkőzések esetében, pedig mérkőzésenként (</w:t>
      </w:r>
      <w:r>
        <w:rPr>
          <w:rFonts w:ascii="Times New Roman" w:hAnsi="Times New Roman" w:cs="Times New Roman"/>
          <w:sz w:val="24"/>
          <w:szCs w:val="24"/>
        </w:rPr>
        <w:t>ebbe</w:t>
      </w:r>
      <w:r>
        <w:rPr>
          <w:rFonts w:ascii="Times New Roman" w:hAnsi="Times New Roman" w:cs="Times New Roman"/>
          <w:sz w:val="24"/>
          <w:szCs w:val="24"/>
        </w:rPr>
        <w:t>n még van előrelépés</w:t>
      </w:r>
      <w:r w:rsidR="008F602A">
        <w:rPr>
          <w:rFonts w:ascii="Times New Roman" w:hAnsi="Times New Roman" w:cs="Times New Roman"/>
          <w:sz w:val="24"/>
          <w:szCs w:val="24"/>
        </w:rPr>
        <w:t>i lehetőség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  <w:r w:rsidR="00035A80">
        <w:rPr>
          <w:rFonts w:ascii="Times New Roman" w:hAnsi="Times New Roman" w:cs="Times New Roman"/>
          <w:sz w:val="24"/>
          <w:szCs w:val="24"/>
        </w:rPr>
        <w:t xml:space="preserve"> Ez az újítás jól láthatóan bevált, ezt úgy gondolom a továbbiakban is alkalmazni kellene, ha van rá lehetőség mérkőzésenkénti cserével (különösen a csapatbajnokságok idején). Kiegészítésként tenném hozzá, hogy érdemes lehet beszerezni egy ehhez tartozó tartót, mivel a rögzítés így jóval körülményesebb és pálya szélén is károsodásokat okoz.</w:t>
      </w:r>
    </w:p>
    <w:p w:rsidR="00035A80" w:rsidRDefault="0086249C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Érdemes lehet még megvizsgálni, egy nyári sportszakmai egyeztetés alkalmával, hogy a férfi mezőny rögzített keretszámán kell e változtatni, a verseny színvonalának növelése érdekében.</w:t>
      </w:r>
    </w:p>
    <w:p w:rsidR="0086249C" w:rsidRDefault="0086249C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9C" w:rsidRDefault="0086249C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Csapatbajnokság ’B’ ligájáról nem kell beszámolót készítenem, így itt jegyezném meg, hogy tapasztalataim alapján a két liga között túl nagy a különbség, így a jövőben ezen változtatnék. B ligánál maradhat a 8 end, de thinking time mérést alkalmaznék már itt is. A csapatok fogyása itt is tapasztalható</w:t>
      </w:r>
      <w:r w:rsidR="00BA288A">
        <w:rPr>
          <w:rFonts w:ascii="Times New Roman" w:hAnsi="Times New Roman" w:cs="Times New Roman"/>
          <w:sz w:val="24"/>
          <w:szCs w:val="24"/>
        </w:rPr>
        <w:t>, az idei 7 csapat között a küzdelem kevésbé volt kiélezett, így az A liga keretszámának csökkentése talán ebből a szempontból is jó lehet.</w:t>
      </w:r>
    </w:p>
    <w:p w:rsidR="00035A80" w:rsidRDefault="00035A80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8A" w:rsidRDefault="00BA288A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8A" w:rsidRDefault="00BA288A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8A" w:rsidRDefault="00BA288A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A80" w:rsidRPr="001C4839" w:rsidRDefault="00035A80" w:rsidP="001C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25.</w:t>
      </w:r>
    </w:p>
    <w:sectPr w:rsidR="00035A80" w:rsidRPr="001C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2F17"/>
    <w:multiLevelType w:val="hybridMultilevel"/>
    <w:tmpl w:val="801E9B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B6E8B"/>
    <w:multiLevelType w:val="hybridMultilevel"/>
    <w:tmpl w:val="39CCC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8B"/>
    <w:rsid w:val="000351F8"/>
    <w:rsid w:val="00035A80"/>
    <w:rsid w:val="001C4839"/>
    <w:rsid w:val="003C76DE"/>
    <w:rsid w:val="00554BBE"/>
    <w:rsid w:val="00670413"/>
    <w:rsid w:val="007C180A"/>
    <w:rsid w:val="00841A8B"/>
    <w:rsid w:val="0086249C"/>
    <w:rsid w:val="008B4872"/>
    <w:rsid w:val="008F602A"/>
    <w:rsid w:val="00B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A553-0AB1-476E-B084-1A86856E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8</cp:revision>
  <dcterms:created xsi:type="dcterms:W3CDTF">2017-04-25T15:49:00Z</dcterms:created>
  <dcterms:modified xsi:type="dcterms:W3CDTF">2017-04-25T16:35:00Z</dcterms:modified>
</cp:coreProperties>
</file>